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2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9180"/>
      </w:tblGrid>
      <w:tr w:rsidR="00C43BDB" w:rsidRPr="00BC4CCD" w:rsidTr="00BC4CCD">
        <w:trPr>
          <w:jc w:val="center"/>
        </w:trPr>
        <w:tc>
          <w:tcPr>
            <w:tcW w:w="4395" w:type="dxa"/>
          </w:tcPr>
          <w:p w:rsidR="00C43BDB" w:rsidRPr="002C1627" w:rsidRDefault="00C43BDB" w:rsidP="00276143">
            <w:pPr>
              <w:outlineLvl w:val="0"/>
              <w:rPr>
                <w:b/>
                <w:sz w:val="22"/>
                <w:szCs w:val="22"/>
                <w:vertAlign w:val="subscript"/>
              </w:rPr>
            </w:pPr>
            <w:r w:rsidRPr="002C1627">
              <w:rPr>
                <w:b/>
                <w:bCs/>
                <w:color w:val="000000"/>
                <w:sz w:val="22"/>
                <w:szCs w:val="22"/>
              </w:rPr>
              <w:t xml:space="preserve">Biểu số: </w:t>
            </w:r>
            <w:r w:rsidRPr="002C1627">
              <w:rPr>
                <w:b/>
                <w:sz w:val="22"/>
                <w:szCs w:val="22"/>
              </w:rPr>
              <w:t>1501.N.HCSN</w:t>
            </w:r>
          </w:p>
          <w:p w:rsidR="00C43BDB" w:rsidRPr="002C1627" w:rsidRDefault="002C1627" w:rsidP="00276143">
            <w:pPr>
              <w:outlineLvl w:val="0"/>
              <w:rPr>
                <w:bCs/>
                <w:color w:val="000000"/>
                <w:sz w:val="22"/>
                <w:szCs w:val="22"/>
              </w:rPr>
            </w:pPr>
            <w:r>
              <w:rPr>
                <w:bCs/>
                <w:i/>
                <w:color w:val="000000"/>
                <w:sz w:val="22"/>
                <w:szCs w:val="22"/>
              </w:rPr>
              <w:t>Ban hành kèm theo Thông tư số ../2024/TT-BTC ngày ../../2024</w:t>
            </w:r>
            <w:r w:rsidR="00CD4543">
              <w:rPr>
                <w:bCs/>
                <w:i/>
                <w:color w:val="000000"/>
                <w:sz w:val="22"/>
                <w:szCs w:val="22"/>
              </w:rPr>
              <w:t xml:space="preserve"> </w:t>
            </w:r>
          </w:p>
          <w:p w:rsidR="00C43BDB" w:rsidRPr="00850DFE" w:rsidRDefault="00C43BDB" w:rsidP="00276143">
            <w:pPr>
              <w:outlineLvl w:val="0"/>
              <w:rPr>
                <w:bCs/>
                <w:color w:val="000000"/>
                <w:sz w:val="22"/>
                <w:szCs w:val="22"/>
              </w:rPr>
            </w:pPr>
            <w:r w:rsidRPr="002C1627">
              <w:rPr>
                <w:bCs/>
                <w:color w:val="000000"/>
                <w:sz w:val="22"/>
                <w:szCs w:val="22"/>
              </w:rPr>
              <w:t>Thời hạn báo cáo: Chậm nhất 30 ngày kể từ ngày văn bản được ban hành</w:t>
            </w:r>
            <w:r w:rsidR="005E7E37" w:rsidRPr="00850DFE">
              <w:rPr>
                <w:bCs/>
                <w:color w:val="000000"/>
                <w:sz w:val="22"/>
                <w:szCs w:val="22"/>
              </w:rPr>
              <w:t>.</w:t>
            </w:r>
          </w:p>
        </w:tc>
        <w:tc>
          <w:tcPr>
            <w:tcW w:w="708" w:type="dxa"/>
          </w:tcPr>
          <w:p w:rsidR="00C43BDB" w:rsidRPr="002C1627" w:rsidRDefault="00C43BDB" w:rsidP="00276143">
            <w:pPr>
              <w:jc w:val="right"/>
              <w:outlineLvl w:val="0"/>
              <w:rPr>
                <w:bCs/>
                <w:color w:val="000000"/>
                <w:sz w:val="22"/>
                <w:szCs w:val="22"/>
              </w:rPr>
            </w:pPr>
          </w:p>
        </w:tc>
        <w:tc>
          <w:tcPr>
            <w:tcW w:w="9180" w:type="dxa"/>
          </w:tcPr>
          <w:p w:rsidR="00C43BDB" w:rsidRPr="002C1627" w:rsidRDefault="00C43BDB" w:rsidP="00276143">
            <w:pPr>
              <w:jc w:val="right"/>
              <w:outlineLvl w:val="0"/>
              <w:rPr>
                <w:bCs/>
                <w:color w:val="000000"/>
                <w:sz w:val="22"/>
                <w:szCs w:val="22"/>
              </w:rPr>
            </w:pPr>
            <w:r w:rsidRPr="002C1627">
              <w:rPr>
                <w:bCs/>
                <w:color w:val="000000"/>
                <w:sz w:val="22"/>
                <w:szCs w:val="22"/>
              </w:rPr>
              <w:t>Đơn vị báo cáo:</w:t>
            </w:r>
          </w:p>
          <w:p w:rsidR="00C43BDB" w:rsidRPr="00BC4CCD" w:rsidRDefault="00C43BDB" w:rsidP="00276143">
            <w:pPr>
              <w:jc w:val="right"/>
              <w:outlineLvl w:val="0"/>
              <w:rPr>
                <w:bCs/>
                <w:color w:val="000000"/>
                <w:sz w:val="22"/>
                <w:szCs w:val="22"/>
              </w:rPr>
            </w:pPr>
            <w:r w:rsidRPr="002C1627">
              <w:rPr>
                <w:bCs/>
                <w:color w:val="000000"/>
                <w:sz w:val="22"/>
                <w:szCs w:val="22"/>
              </w:rPr>
              <w:t>Vụ Tài chính hành chính sự nghiệp</w:t>
            </w:r>
            <w:r w:rsidR="00FB1699" w:rsidRPr="00BC4CCD">
              <w:rPr>
                <w:bCs/>
                <w:color w:val="000000"/>
                <w:sz w:val="22"/>
                <w:szCs w:val="22"/>
              </w:rPr>
              <w:t>.</w:t>
            </w:r>
          </w:p>
          <w:p w:rsidR="00C43BDB" w:rsidRPr="002C1627" w:rsidRDefault="00C43BDB" w:rsidP="00276143">
            <w:pPr>
              <w:jc w:val="right"/>
              <w:outlineLvl w:val="0"/>
              <w:rPr>
                <w:bCs/>
                <w:color w:val="000000"/>
                <w:sz w:val="22"/>
                <w:szCs w:val="22"/>
              </w:rPr>
            </w:pPr>
            <w:r w:rsidRPr="002C1627">
              <w:rPr>
                <w:bCs/>
                <w:color w:val="000000"/>
                <w:sz w:val="22"/>
                <w:szCs w:val="22"/>
              </w:rPr>
              <w:t>Đơn vị nhận báo cáo:</w:t>
            </w:r>
          </w:p>
          <w:p w:rsidR="00C43BDB" w:rsidRPr="00BC4CCD" w:rsidRDefault="00C43BDB" w:rsidP="00276143">
            <w:pPr>
              <w:jc w:val="right"/>
              <w:outlineLvl w:val="0"/>
              <w:rPr>
                <w:bCs/>
                <w:color w:val="000000"/>
                <w:sz w:val="22"/>
                <w:szCs w:val="22"/>
              </w:rPr>
            </w:pPr>
            <w:r w:rsidRPr="002C1627">
              <w:rPr>
                <w:bCs/>
                <w:color w:val="000000"/>
                <w:sz w:val="22"/>
                <w:szCs w:val="22"/>
              </w:rPr>
              <w:t>Cục Tin học và Thống kê tài chính</w:t>
            </w:r>
            <w:r w:rsidR="00FB1699" w:rsidRPr="00BC4CCD">
              <w:rPr>
                <w:bCs/>
                <w:color w:val="000000"/>
                <w:sz w:val="22"/>
                <w:szCs w:val="22"/>
              </w:rPr>
              <w:t>.</w:t>
            </w:r>
          </w:p>
        </w:tc>
      </w:tr>
    </w:tbl>
    <w:p w:rsidR="00C43BDB" w:rsidRPr="00BC4CCD" w:rsidRDefault="00C43BDB" w:rsidP="00C43BDB">
      <w:pPr>
        <w:jc w:val="center"/>
        <w:outlineLvl w:val="0"/>
        <w:rPr>
          <w:b/>
          <w:lang w:val="vi-VN"/>
        </w:rPr>
      </w:pPr>
      <w:r w:rsidRPr="00850DFE">
        <w:rPr>
          <w:b/>
          <w:lang w:val="vi-VN"/>
        </w:rPr>
        <w:t>T</w:t>
      </w:r>
      <w:r w:rsidRPr="00BC4CCD">
        <w:rPr>
          <w:b/>
          <w:lang w:val="vi-VN"/>
        </w:rPr>
        <w:t>ÌNH HÌNH THỰC HIỆN KẾ HOẠCH TÀI CHÍNH CỦA</w:t>
      </w:r>
      <w:r w:rsidRPr="00850DFE">
        <w:rPr>
          <w:b/>
          <w:lang w:val="vi-VN"/>
        </w:rPr>
        <w:t xml:space="preserve"> CÁC QUỸ TÀI CHÍNH NHÀ NƯỚC </w:t>
      </w:r>
    </w:p>
    <w:p w:rsidR="00C43BDB" w:rsidRPr="00850DFE" w:rsidRDefault="00C43BDB" w:rsidP="00CD4543">
      <w:pPr>
        <w:jc w:val="center"/>
        <w:rPr>
          <w:b/>
          <w:bCs/>
          <w:color w:val="000000"/>
          <w:lang w:eastAsia="vi-VN"/>
        </w:rPr>
      </w:pPr>
      <w:r w:rsidRPr="00850DFE">
        <w:rPr>
          <w:b/>
          <w:lang w:val="vi-VN"/>
        </w:rPr>
        <w:t xml:space="preserve">NGOÀI NGÂN SÁCH </w:t>
      </w:r>
      <w:r w:rsidRPr="00850DFE">
        <w:rPr>
          <w:b/>
        </w:rPr>
        <w:t>DO TRUNG ƯƠNG QUẢN LÝ</w:t>
      </w:r>
    </w:p>
    <w:p w:rsidR="00C43BDB" w:rsidRPr="00850DFE" w:rsidRDefault="00CD4543" w:rsidP="00C43BDB">
      <w:pPr>
        <w:jc w:val="center"/>
        <w:rPr>
          <w:bCs/>
          <w:i/>
          <w:color w:val="000000"/>
          <w:lang w:eastAsia="vi-VN"/>
        </w:rPr>
      </w:pPr>
      <w:r w:rsidRPr="00850DFE">
        <w:rPr>
          <w:bCs/>
          <w:color w:val="000000"/>
          <w:lang w:eastAsia="vi-VN"/>
        </w:rPr>
        <w:t>Năm</w:t>
      </w:r>
      <w:proofErr w:type="gramStart"/>
      <w:r w:rsidR="008A7814" w:rsidRPr="00850DFE">
        <w:rPr>
          <w:bCs/>
          <w:color w:val="000000"/>
          <w:lang w:eastAsia="vi-VN"/>
        </w:rPr>
        <w:t>:..</w:t>
      </w:r>
      <w:proofErr w:type="gramEnd"/>
    </w:p>
    <w:p w:rsidR="00C43BDB" w:rsidRPr="00850DFE" w:rsidRDefault="00C43BDB" w:rsidP="00C43BDB">
      <w:pPr>
        <w:jc w:val="right"/>
        <w:rPr>
          <w:i/>
          <w:lang w:val="vi-VN"/>
        </w:rPr>
      </w:pPr>
      <w:r w:rsidRPr="00850DFE">
        <w:rPr>
          <w:i/>
          <w:lang w:val="vi-VN"/>
        </w:rPr>
        <w:t>Đơn vị tính: Triệu đồng</w:t>
      </w:r>
    </w:p>
    <w:p w:rsidR="00C43BDB" w:rsidRPr="002C1627" w:rsidRDefault="00C43BDB" w:rsidP="00C43BDB">
      <w:pPr>
        <w:rPr>
          <w:vanish/>
          <w:lang w:val="vi-VN"/>
        </w:rPr>
      </w:pPr>
    </w:p>
    <w:tbl>
      <w:tblPr>
        <w:tblW w:w="14172" w:type="dxa"/>
        <w:tblLayout w:type="fixed"/>
        <w:tblLook w:val="04A0"/>
      </w:tblPr>
      <w:tblGrid>
        <w:gridCol w:w="728"/>
        <w:gridCol w:w="2074"/>
        <w:gridCol w:w="1305"/>
        <w:gridCol w:w="851"/>
        <w:gridCol w:w="1559"/>
        <w:gridCol w:w="992"/>
        <w:gridCol w:w="992"/>
        <w:gridCol w:w="10"/>
        <w:gridCol w:w="841"/>
        <w:gridCol w:w="1559"/>
        <w:gridCol w:w="993"/>
        <w:gridCol w:w="992"/>
        <w:gridCol w:w="1276"/>
      </w:tblGrid>
      <w:tr w:rsidR="00C43BDB" w:rsidRPr="00850DFE" w:rsidTr="00DB1CB6">
        <w:trPr>
          <w:trHeight w:val="20"/>
        </w:trPr>
        <w:tc>
          <w:tcPr>
            <w:tcW w:w="728" w:type="dxa"/>
            <w:vMerge w:val="restart"/>
            <w:tcBorders>
              <w:top w:val="single" w:sz="4" w:space="0" w:color="auto"/>
              <w:left w:val="single" w:sz="8"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 xml:space="preserve">STT </w:t>
            </w:r>
          </w:p>
          <w:p w:rsidR="00C43BDB" w:rsidRPr="00850DFE" w:rsidRDefault="00C43BDB" w:rsidP="00276143">
            <w:pPr>
              <w:jc w:val="center"/>
              <w:rPr>
                <w:b/>
                <w:bCs/>
              </w:rPr>
            </w:pPr>
            <w:r w:rsidRPr="00850DFE">
              <w:rPr>
                <w:b/>
                <w:bCs/>
              </w:rPr>
              <w:t> </w:t>
            </w:r>
          </w:p>
        </w:tc>
        <w:tc>
          <w:tcPr>
            <w:tcW w:w="2074" w:type="dxa"/>
            <w:vMerge w:val="restart"/>
            <w:tcBorders>
              <w:top w:val="single" w:sz="4" w:space="0" w:color="auto"/>
              <w:left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Tên quỹ</w:t>
            </w:r>
          </w:p>
          <w:p w:rsidR="00C43BDB" w:rsidRPr="00850DFE" w:rsidRDefault="00C43BDB" w:rsidP="00276143">
            <w:pPr>
              <w:jc w:val="center"/>
              <w:rPr>
                <w:b/>
                <w:bCs/>
              </w:rPr>
            </w:pPr>
            <w:r w:rsidRPr="00850DFE">
              <w:rPr>
                <w:b/>
                <w:bCs/>
              </w:rPr>
              <w:t> </w:t>
            </w:r>
          </w:p>
        </w:tc>
        <w:tc>
          <w:tcPr>
            <w:tcW w:w="1305" w:type="dxa"/>
            <w:vMerge w:val="restart"/>
            <w:tcBorders>
              <w:top w:val="single" w:sz="4" w:space="0" w:color="auto"/>
              <w:left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Dư nguồn đầu kỳ</w:t>
            </w:r>
            <w:r w:rsidRPr="00850DFE">
              <w:rPr>
                <w:b/>
                <w:bCs/>
              </w:rPr>
              <w:br/>
              <w:t>(1)</w:t>
            </w:r>
          </w:p>
          <w:p w:rsidR="00C43BDB" w:rsidRPr="00850DFE" w:rsidRDefault="00C43BDB" w:rsidP="00276143">
            <w:pPr>
              <w:jc w:val="center"/>
              <w:rPr>
                <w:b/>
                <w:bCs/>
              </w:rPr>
            </w:pPr>
            <w:r w:rsidRPr="00850DFE">
              <w:rPr>
                <w:b/>
                <w:bCs/>
              </w:rPr>
              <w:t> </w:t>
            </w:r>
          </w:p>
        </w:tc>
        <w:tc>
          <w:tcPr>
            <w:tcW w:w="4404" w:type="dxa"/>
            <w:gridSpan w:val="5"/>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KẾ HOẠCH NĂM</w:t>
            </w:r>
          </w:p>
        </w:tc>
        <w:tc>
          <w:tcPr>
            <w:tcW w:w="438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ƯỚC THỰC HIỆN NĂM</w:t>
            </w:r>
          </w:p>
        </w:tc>
        <w:tc>
          <w:tcPr>
            <w:tcW w:w="1276" w:type="dxa"/>
            <w:vMerge w:val="restart"/>
            <w:tcBorders>
              <w:top w:val="single" w:sz="4" w:space="0" w:color="auto"/>
              <w:left w:val="single" w:sz="4" w:space="0" w:color="auto"/>
              <w:right w:val="single" w:sz="8" w:space="0" w:color="auto"/>
            </w:tcBorders>
            <w:shd w:val="clear" w:color="auto" w:fill="auto"/>
            <w:vAlign w:val="center"/>
            <w:hideMark/>
          </w:tcPr>
          <w:p w:rsidR="00C43BDB" w:rsidRPr="00850DFE" w:rsidRDefault="00C43BDB" w:rsidP="00276143">
            <w:pPr>
              <w:jc w:val="center"/>
              <w:rPr>
                <w:b/>
                <w:bCs/>
              </w:rPr>
            </w:pPr>
            <w:r w:rsidRPr="00850DFE">
              <w:rPr>
                <w:b/>
                <w:bCs/>
              </w:rPr>
              <w:t xml:space="preserve">Dư nguồn </w:t>
            </w:r>
            <w:r w:rsidR="009362B9" w:rsidRPr="00850DFE">
              <w:rPr>
                <w:b/>
                <w:bCs/>
                <w:lang w:val="vi-VN"/>
              </w:rPr>
              <w:t xml:space="preserve">đén </w:t>
            </w:r>
            <w:r w:rsidRPr="00850DFE">
              <w:rPr>
                <w:b/>
                <w:bCs/>
              </w:rPr>
              <w:t>cuối kỳ</w:t>
            </w:r>
          </w:p>
        </w:tc>
      </w:tr>
      <w:tr w:rsidR="00C43BDB" w:rsidRPr="00850DFE" w:rsidTr="00DB1CB6">
        <w:trPr>
          <w:trHeight w:val="20"/>
        </w:trPr>
        <w:tc>
          <w:tcPr>
            <w:tcW w:w="728" w:type="dxa"/>
            <w:vMerge/>
            <w:tcBorders>
              <w:left w:val="single" w:sz="8" w:space="0" w:color="auto"/>
              <w:right w:val="single" w:sz="4" w:space="0" w:color="auto"/>
            </w:tcBorders>
            <w:vAlign w:val="center"/>
            <w:hideMark/>
          </w:tcPr>
          <w:p w:rsidR="00C43BDB" w:rsidRPr="00850DFE" w:rsidRDefault="00C43BDB" w:rsidP="00276143">
            <w:pPr>
              <w:jc w:val="center"/>
              <w:rPr>
                <w:b/>
                <w:bCs/>
              </w:rPr>
            </w:pPr>
          </w:p>
        </w:tc>
        <w:tc>
          <w:tcPr>
            <w:tcW w:w="2074" w:type="dxa"/>
            <w:vMerge/>
            <w:tcBorders>
              <w:left w:val="single" w:sz="4" w:space="0" w:color="auto"/>
              <w:right w:val="single" w:sz="4" w:space="0" w:color="auto"/>
            </w:tcBorders>
            <w:vAlign w:val="center"/>
            <w:hideMark/>
          </w:tcPr>
          <w:p w:rsidR="00C43BDB" w:rsidRPr="00850DFE" w:rsidRDefault="00C43BDB" w:rsidP="00276143">
            <w:pPr>
              <w:jc w:val="center"/>
              <w:rPr>
                <w:b/>
                <w:bCs/>
              </w:rPr>
            </w:pPr>
          </w:p>
        </w:tc>
        <w:tc>
          <w:tcPr>
            <w:tcW w:w="1305" w:type="dxa"/>
            <w:vMerge/>
            <w:tcBorders>
              <w:left w:val="single" w:sz="4" w:space="0" w:color="auto"/>
              <w:right w:val="single" w:sz="4" w:space="0" w:color="auto"/>
            </w:tcBorders>
            <w:vAlign w:val="center"/>
            <w:hideMark/>
          </w:tcPr>
          <w:p w:rsidR="00C43BDB" w:rsidRPr="00850DFE" w:rsidRDefault="00C43BDB" w:rsidP="00276143">
            <w:pPr>
              <w:jc w:val="center"/>
              <w:rPr>
                <w:b/>
                <w:bCs/>
              </w:rPr>
            </w:pPr>
          </w:p>
        </w:tc>
        <w:tc>
          <w:tcPr>
            <w:tcW w:w="2410"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C43BDB" w:rsidRPr="00850DFE" w:rsidRDefault="00C43BDB" w:rsidP="00276143">
            <w:pPr>
              <w:jc w:val="center"/>
              <w:rPr>
                <w:b/>
                <w:bCs/>
              </w:rPr>
            </w:pPr>
            <w:r w:rsidRPr="00850DFE">
              <w:rPr>
                <w:b/>
                <w:bCs/>
              </w:rPr>
              <w:t>Tổng nguồn vốn phát sinh trong năm</w:t>
            </w:r>
            <w:r w:rsidRPr="00850DFE">
              <w:rPr>
                <w:b/>
                <w:bCs/>
              </w:rPr>
              <w:br/>
              <w:t>(2)</w:t>
            </w:r>
          </w:p>
        </w:tc>
        <w:tc>
          <w:tcPr>
            <w:tcW w:w="992" w:type="dxa"/>
            <w:vMerge w:val="restart"/>
            <w:tcBorders>
              <w:top w:val="nil"/>
              <w:left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Tổng sử dụng nguồn vốn trong năm</w:t>
            </w:r>
            <w:r w:rsidRPr="00850DFE">
              <w:rPr>
                <w:b/>
                <w:bCs/>
              </w:rPr>
              <w:br/>
              <w:t>(3)</w:t>
            </w:r>
          </w:p>
        </w:tc>
        <w:tc>
          <w:tcPr>
            <w:tcW w:w="992" w:type="dxa"/>
            <w:vMerge w:val="restart"/>
            <w:tcBorders>
              <w:top w:val="nil"/>
              <w:left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Chênh lệch nguồn trong năm</w:t>
            </w:r>
          </w:p>
        </w:tc>
        <w:tc>
          <w:tcPr>
            <w:tcW w:w="2410" w:type="dxa"/>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rsidR="00C43BDB" w:rsidRPr="00850DFE" w:rsidRDefault="00C43BDB" w:rsidP="00276143">
            <w:pPr>
              <w:jc w:val="center"/>
              <w:rPr>
                <w:b/>
                <w:bCs/>
              </w:rPr>
            </w:pPr>
            <w:r w:rsidRPr="00850DFE">
              <w:rPr>
                <w:b/>
                <w:bCs/>
              </w:rPr>
              <w:t>Tổng nguồn vốn phát sinh trong năm</w:t>
            </w:r>
            <w:r w:rsidRPr="00850DFE">
              <w:rPr>
                <w:b/>
                <w:bCs/>
              </w:rPr>
              <w:br/>
              <w:t>(2)</w:t>
            </w:r>
          </w:p>
        </w:tc>
        <w:tc>
          <w:tcPr>
            <w:tcW w:w="993" w:type="dxa"/>
            <w:vMerge w:val="restart"/>
            <w:tcBorders>
              <w:top w:val="nil"/>
              <w:left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Tổng sử dụng nguồn vốn trong năm</w:t>
            </w:r>
            <w:r w:rsidRPr="00850DFE">
              <w:rPr>
                <w:b/>
                <w:bCs/>
              </w:rPr>
              <w:br/>
              <w:t>(3)</w:t>
            </w:r>
          </w:p>
        </w:tc>
        <w:tc>
          <w:tcPr>
            <w:tcW w:w="992" w:type="dxa"/>
            <w:vMerge w:val="restart"/>
            <w:tcBorders>
              <w:top w:val="nil"/>
              <w:left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Chênh lệch nguồn trong năm</w:t>
            </w:r>
          </w:p>
        </w:tc>
        <w:tc>
          <w:tcPr>
            <w:tcW w:w="1276" w:type="dxa"/>
            <w:vMerge/>
            <w:tcBorders>
              <w:left w:val="single" w:sz="4" w:space="0" w:color="auto"/>
              <w:right w:val="single" w:sz="8" w:space="0" w:color="auto"/>
            </w:tcBorders>
            <w:vAlign w:val="center"/>
            <w:hideMark/>
          </w:tcPr>
          <w:p w:rsidR="00C43BDB" w:rsidRPr="00850DFE" w:rsidRDefault="00C43BDB" w:rsidP="00276143">
            <w:pPr>
              <w:rPr>
                <w:b/>
                <w:bCs/>
              </w:rPr>
            </w:pPr>
          </w:p>
        </w:tc>
      </w:tr>
      <w:tr w:rsidR="00C43BDB" w:rsidRPr="00850DFE" w:rsidTr="00DB1CB6">
        <w:trPr>
          <w:trHeight w:val="20"/>
        </w:trPr>
        <w:tc>
          <w:tcPr>
            <w:tcW w:w="728" w:type="dxa"/>
            <w:vMerge/>
            <w:tcBorders>
              <w:left w:val="single" w:sz="8"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p>
        </w:tc>
        <w:tc>
          <w:tcPr>
            <w:tcW w:w="2074" w:type="dxa"/>
            <w:vMerge/>
            <w:tcBorders>
              <w:left w:val="single" w:sz="4"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p>
        </w:tc>
        <w:tc>
          <w:tcPr>
            <w:tcW w:w="1305" w:type="dxa"/>
            <w:vMerge/>
            <w:tcBorders>
              <w:left w:val="single" w:sz="4"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p>
        </w:tc>
        <w:tc>
          <w:tcPr>
            <w:tcW w:w="851"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Tổng số</w:t>
            </w:r>
          </w:p>
        </w:tc>
        <w:tc>
          <w:tcPr>
            <w:tcW w:w="1559"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rPr>
                <w:bCs/>
              </w:rPr>
            </w:pPr>
            <w:r w:rsidRPr="00850DFE">
              <w:rPr>
                <w:bCs/>
              </w:rPr>
              <w:t>Trong đó: Hỗ trợ từ NSTW (nếu có)</w:t>
            </w:r>
          </w:p>
        </w:tc>
        <w:tc>
          <w:tcPr>
            <w:tcW w:w="992" w:type="dxa"/>
            <w:vMerge/>
            <w:tcBorders>
              <w:left w:val="single" w:sz="4" w:space="0" w:color="auto"/>
              <w:bottom w:val="single" w:sz="4" w:space="0" w:color="000000"/>
              <w:right w:val="single" w:sz="4" w:space="0" w:color="auto"/>
            </w:tcBorders>
            <w:vAlign w:val="center"/>
            <w:hideMark/>
          </w:tcPr>
          <w:p w:rsidR="00C43BDB" w:rsidRPr="00850DFE" w:rsidRDefault="00C43BDB" w:rsidP="00276143">
            <w:pPr>
              <w:rPr>
                <w:b/>
                <w:bCs/>
              </w:rPr>
            </w:pPr>
          </w:p>
        </w:tc>
        <w:tc>
          <w:tcPr>
            <w:tcW w:w="992" w:type="dxa"/>
            <w:vMerge/>
            <w:tcBorders>
              <w:left w:val="single" w:sz="4" w:space="0" w:color="auto"/>
              <w:bottom w:val="single" w:sz="4" w:space="0" w:color="000000"/>
              <w:right w:val="single" w:sz="4" w:space="0" w:color="auto"/>
            </w:tcBorders>
            <w:vAlign w:val="center"/>
            <w:hideMark/>
          </w:tcPr>
          <w:p w:rsidR="00C43BDB" w:rsidRPr="00850DFE" w:rsidRDefault="00C43BDB" w:rsidP="00276143">
            <w:pPr>
              <w:rPr>
                <w:b/>
                <w:bCs/>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rPr>
                <w:b/>
                <w:bCs/>
              </w:rPr>
            </w:pPr>
            <w:r w:rsidRPr="00850DFE">
              <w:rPr>
                <w:b/>
                <w:bCs/>
              </w:rPr>
              <w:t>Tổng số</w:t>
            </w:r>
          </w:p>
        </w:tc>
        <w:tc>
          <w:tcPr>
            <w:tcW w:w="1559"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rPr>
                <w:bCs/>
              </w:rPr>
            </w:pPr>
            <w:r w:rsidRPr="00850DFE">
              <w:rPr>
                <w:bCs/>
              </w:rPr>
              <w:t>Trong đó: Hỗ trợ từ NSTW (nếu có)</w:t>
            </w:r>
          </w:p>
        </w:tc>
        <w:tc>
          <w:tcPr>
            <w:tcW w:w="993" w:type="dxa"/>
            <w:vMerge/>
            <w:tcBorders>
              <w:left w:val="single" w:sz="4" w:space="0" w:color="auto"/>
              <w:bottom w:val="single" w:sz="4" w:space="0" w:color="000000"/>
              <w:right w:val="single" w:sz="4" w:space="0" w:color="auto"/>
            </w:tcBorders>
            <w:vAlign w:val="center"/>
            <w:hideMark/>
          </w:tcPr>
          <w:p w:rsidR="00C43BDB" w:rsidRPr="00850DFE" w:rsidRDefault="00C43BDB" w:rsidP="00276143">
            <w:pPr>
              <w:rPr>
                <w:b/>
                <w:bCs/>
              </w:rPr>
            </w:pPr>
          </w:p>
        </w:tc>
        <w:tc>
          <w:tcPr>
            <w:tcW w:w="992" w:type="dxa"/>
            <w:vMerge/>
            <w:tcBorders>
              <w:left w:val="single" w:sz="4" w:space="0" w:color="auto"/>
              <w:bottom w:val="single" w:sz="4" w:space="0" w:color="000000"/>
              <w:right w:val="single" w:sz="4" w:space="0" w:color="auto"/>
            </w:tcBorders>
            <w:vAlign w:val="center"/>
            <w:hideMark/>
          </w:tcPr>
          <w:p w:rsidR="00C43BDB" w:rsidRPr="00850DFE" w:rsidRDefault="00C43BDB" w:rsidP="00276143">
            <w:pPr>
              <w:rPr>
                <w:b/>
                <w:bCs/>
              </w:rPr>
            </w:pPr>
          </w:p>
        </w:tc>
        <w:tc>
          <w:tcPr>
            <w:tcW w:w="1276" w:type="dxa"/>
            <w:vMerge/>
            <w:tcBorders>
              <w:left w:val="single" w:sz="4" w:space="0" w:color="auto"/>
              <w:bottom w:val="single" w:sz="4" w:space="0" w:color="000000"/>
              <w:right w:val="single" w:sz="8" w:space="0" w:color="auto"/>
            </w:tcBorders>
            <w:vAlign w:val="center"/>
            <w:hideMark/>
          </w:tcPr>
          <w:p w:rsidR="00C43BDB" w:rsidRPr="00850DFE" w:rsidRDefault="00C43BDB" w:rsidP="00276143">
            <w:pPr>
              <w:rPr>
                <w:b/>
                <w:bCs/>
              </w:rPr>
            </w:pPr>
          </w:p>
        </w:tc>
      </w:tr>
      <w:tr w:rsidR="00C43BDB" w:rsidRPr="00850DFE" w:rsidTr="00DB1CB6">
        <w:trPr>
          <w:trHeight w:val="20"/>
        </w:trPr>
        <w:tc>
          <w:tcPr>
            <w:tcW w:w="728" w:type="dxa"/>
            <w:tcBorders>
              <w:top w:val="nil"/>
              <w:left w:val="single" w:sz="8"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A</w:t>
            </w:r>
          </w:p>
        </w:tc>
        <w:tc>
          <w:tcPr>
            <w:tcW w:w="2074"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B</w:t>
            </w:r>
          </w:p>
        </w:tc>
        <w:tc>
          <w:tcPr>
            <w:tcW w:w="1305"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1</w:t>
            </w:r>
          </w:p>
        </w:tc>
        <w:tc>
          <w:tcPr>
            <w:tcW w:w="851"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2</w:t>
            </w:r>
          </w:p>
        </w:tc>
        <w:tc>
          <w:tcPr>
            <w:tcW w:w="1559"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3</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4</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5=2-4</w:t>
            </w:r>
          </w:p>
        </w:tc>
        <w:tc>
          <w:tcPr>
            <w:tcW w:w="851" w:type="dxa"/>
            <w:gridSpan w:val="2"/>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6</w:t>
            </w:r>
          </w:p>
        </w:tc>
        <w:tc>
          <w:tcPr>
            <w:tcW w:w="1559"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7</w:t>
            </w:r>
          </w:p>
        </w:tc>
        <w:tc>
          <w:tcPr>
            <w:tcW w:w="993"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8</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9=6-8</w:t>
            </w:r>
          </w:p>
        </w:tc>
        <w:tc>
          <w:tcPr>
            <w:tcW w:w="1276" w:type="dxa"/>
            <w:tcBorders>
              <w:top w:val="nil"/>
              <w:left w:val="nil"/>
              <w:bottom w:val="single" w:sz="4" w:space="0" w:color="auto"/>
              <w:right w:val="single" w:sz="8" w:space="0" w:color="auto"/>
            </w:tcBorders>
            <w:shd w:val="clear" w:color="auto" w:fill="auto"/>
            <w:vAlign w:val="center"/>
            <w:hideMark/>
          </w:tcPr>
          <w:p w:rsidR="00C43BDB" w:rsidRPr="00850DFE" w:rsidRDefault="00C43BDB" w:rsidP="00276143">
            <w:pPr>
              <w:jc w:val="center"/>
            </w:pPr>
            <w:r w:rsidRPr="00850DFE">
              <w:t>10=1+6-8</w:t>
            </w:r>
          </w:p>
        </w:tc>
      </w:tr>
      <w:tr w:rsidR="00C43BDB" w:rsidRPr="00850DFE" w:rsidTr="00DB1CB6">
        <w:trPr>
          <w:trHeight w:val="20"/>
        </w:trPr>
        <w:tc>
          <w:tcPr>
            <w:tcW w:w="72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1</w:t>
            </w:r>
          </w:p>
        </w:tc>
        <w:tc>
          <w:tcPr>
            <w:tcW w:w="2074" w:type="dxa"/>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r w:rsidRPr="00850DFE">
              <w:t>Quỹ …</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851" w:type="dxa"/>
            <w:gridSpan w:val="2"/>
            <w:tcBorders>
              <w:top w:val="single" w:sz="4" w:space="0" w:color="auto"/>
              <w:left w:val="nil"/>
              <w:bottom w:val="single" w:sz="4" w:space="0" w:color="auto"/>
              <w:right w:val="nil"/>
            </w:tcBorders>
            <w:shd w:val="clear" w:color="auto" w:fill="auto"/>
            <w:vAlign w:val="center"/>
            <w:hideMark/>
          </w:tcPr>
          <w:p w:rsidR="00C43BDB" w:rsidRPr="00850DFE" w:rsidRDefault="00C43BDB" w:rsidP="00276143">
            <w:r w:rsidRPr="00850DFE">
              <w:t> </w:t>
            </w:r>
          </w:p>
        </w:tc>
        <w:tc>
          <w:tcPr>
            <w:tcW w:w="1559" w:type="dxa"/>
            <w:tcBorders>
              <w:top w:val="single" w:sz="4" w:space="0" w:color="auto"/>
              <w:left w:val="single" w:sz="4" w:space="0" w:color="auto"/>
              <w:bottom w:val="single" w:sz="4" w:space="0" w:color="auto"/>
              <w:right w:val="nil"/>
            </w:tcBorders>
            <w:shd w:val="clear" w:color="auto" w:fill="auto"/>
            <w:vAlign w:val="center"/>
            <w:hideMark/>
          </w:tcPr>
          <w:p w:rsidR="00C43BDB" w:rsidRPr="00850DFE" w:rsidRDefault="00C43BDB" w:rsidP="00276143">
            <w:r w:rsidRPr="00850DFE">
              <w:t> </w:t>
            </w:r>
          </w:p>
        </w:tc>
        <w:tc>
          <w:tcPr>
            <w:tcW w:w="993" w:type="dxa"/>
            <w:tcBorders>
              <w:top w:val="single" w:sz="4" w:space="0" w:color="auto"/>
              <w:left w:val="single" w:sz="4" w:space="0" w:color="auto"/>
              <w:bottom w:val="single" w:sz="4" w:space="0" w:color="auto"/>
              <w:right w:val="nil"/>
            </w:tcBorders>
            <w:shd w:val="clear" w:color="auto" w:fill="auto"/>
            <w:vAlign w:val="center"/>
            <w:hideMark/>
          </w:tcPr>
          <w:p w:rsidR="00C43BDB" w:rsidRPr="00850DFE" w:rsidRDefault="00C43BDB" w:rsidP="00276143">
            <w:r w:rsidRPr="00850DFE">
              <w:t> </w:t>
            </w:r>
          </w:p>
        </w:tc>
        <w:tc>
          <w:tcPr>
            <w:tcW w:w="992" w:type="dxa"/>
            <w:tcBorders>
              <w:top w:val="single" w:sz="4" w:space="0" w:color="auto"/>
              <w:left w:val="single" w:sz="4" w:space="0" w:color="auto"/>
              <w:bottom w:val="single" w:sz="4" w:space="0" w:color="auto"/>
              <w:right w:val="nil"/>
            </w:tcBorders>
            <w:shd w:val="clear" w:color="auto" w:fill="auto"/>
            <w:vAlign w:val="center"/>
            <w:hideMark/>
          </w:tcPr>
          <w:p w:rsidR="00C43BDB" w:rsidRPr="00850DFE" w:rsidRDefault="00C43BDB" w:rsidP="00276143">
            <w:r w:rsidRPr="00850DFE">
              <w:t> </w:t>
            </w:r>
          </w:p>
        </w:tc>
        <w:tc>
          <w:tcPr>
            <w:tcW w:w="127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C43BDB" w:rsidRPr="00850DFE" w:rsidRDefault="00C43BDB" w:rsidP="00276143">
            <w:r w:rsidRPr="00850DFE">
              <w:t> </w:t>
            </w:r>
          </w:p>
        </w:tc>
      </w:tr>
      <w:tr w:rsidR="00C43BDB" w:rsidRPr="00850DFE" w:rsidTr="00DB1CB6">
        <w:trPr>
          <w:trHeight w:val="20"/>
        </w:trPr>
        <w:tc>
          <w:tcPr>
            <w:tcW w:w="728" w:type="dxa"/>
            <w:tcBorders>
              <w:top w:val="nil"/>
              <w:left w:val="single" w:sz="8"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2</w:t>
            </w:r>
          </w:p>
        </w:tc>
        <w:tc>
          <w:tcPr>
            <w:tcW w:w="2074"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r w:rsidRPr="00850DFE">
              <w:t>Quỹ …</w:t>
            </w:r>
          </w:p>
        </w:tc>
        <w:tc>
          <w:tcPr>
            <w:tcW w:w="1305"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851"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1559"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r w:rsidRPr="00850DFE">
              <w:t> </w:t>
            </w:r>
          </w:p>
        </w:tc>
        <w:tc>
          <w:tcPr>
            <w:tcW w:w="851" w:type="dxa"/>
            <w:gridSpan w:val="2"/>
            <w:tcBorders>
              <w:top w:val="nil"/>
              <w:left w:val="nil"/>
              <w:bottom w:val="single" w:sz="4" w:space="0" w:color="auto"/>
              <w:right w:val="nil"/>
            </w:tcBorders>
            <w:shd w:val="clear" w:color="auto" w:fill="auto"/>
            <w:vAlign w:val="center"/>
            <w:hideMark/>
          </w:tcPr>
          <w:p w:rsidR="00C43BDB" w:rsidRPr="00850DFE" w:rsidRDefault="00C43BDB" w:rsidP="00276143">
            <w:r w:rsidRPr="00850DFE">
              <w:t> </w:t>
            </w:r>
          </w:p>
        </w:tc>
        <w:tc>
          <w:tcPr>
            <w:tcW w:w="1559" w:type="dxa"/>
            <w:tcBorders>
              <w:top w:val="nil"/>
              <w:left w:val="single" w:sz="4" w:space="0" w:color="auto"/>
              <w:bottom w:val="single" w:sz="4" w:space="0" w:color="auto"/>
              <w:right w:val="nil"/>
            </w:tcBorders>
            <w:shd w:val="clear" w:color="auto" w:fill="auto"/>
            <w:vAlign w:val="center"/>
            <w:hideMark/>
          </w:tcPr>
          <w:p w:rsidR="00C43BDB" w:rsidRPr="00850DFE" w:rsidRDefault="00C43BDB" w:rsidP="00276143">
            <w:r w:rsidRPr="00850DFE">
              <w:t> </w:t>
            </w:r>
          </w:p>
        </w:tc>
        <w:tc>
          <w:tcPr>
            <w:tcW w:w="993" w:type="dxa"/>
            <w:tcBorders>
              <w:top w:val="nil"/>
              <w:left w:val="single" w:sz="4" w:space="0" w:color="auto"/>
              <w:bottom w:val="single" w:sz="4" w:space="0" w:color="auto"/>
              <w:right w:val="nil"/>
            </w:tcBorders>
            <w:shd w:val="clear" w:color="auto" w:fill="auto"/>
            <w:vAlign w:val="center"/>
            <w:hideMark/>
          </w:tcPr>
          <w:p w:rsidR="00C43BDB" w:rsidRPr="00850DFE" w:rsidRDefault="00C43BDB" w:rsidP="00276143">
            <w:r w:rsidRPr="00850DFE">
              <w:t> </w:t>
            </w:r>
          </w:p>
        </w:tc>
        <w:tc>
          <w:tcPr>
            <w:tcW w:w="992" w:type="dxa"/>
            <w:tcBorders>
              <w:top w:val="nil"/>
              <w:left w:val="single" w:sz="4" w:space="0" w:color="auto"/>
              <w:bottom w:val="single" w:sz="4" w:space="0" w:color="auto"/>
              <w:right w:val="nil"/>
            </w:tcBorders>
            <w:shd w:val="clear" w:color="auto" w:fill="auto"/>
            <w:vAlign w:val="center"/>
            <w:hideMark/>
          </w:tcPr>
          <w:p w:rsidR="00C43BDB" w:rsidRPr="00850DFE" w:rsidRDefault="00C43BDB" w:rsidP="00276143">
            <w:r w:rsidRPr="00850DFE">
              <w:t> </w:t>
            </w:r>
          </w:p>
        </w:tc>
        <w:tc>
          <w:tcPr>
            <w:tcW w:w="1276" w:type="dxa"/>
            <w:tcBorders>
              <w:top w:val="nil"/>
              <w:left w:val="single" w:sz="4" w:space="0" w:color="auto"/>
              <w:bottom w:val="single" w:sz="4" w:space="0" w:color="auto"/>
              <w:right w:val="single" w:sz="8" w:space="0" w:color="auto"/>
            </w:tcBorders>
            <w:shd w:val="clear" w:color="auto" w:fill="auto"/>
            <w:vAlign w:val="center"/>
            <w:hideMark/>
          </w:tcPr>
          <w:p w:rsidR="00C43BDB" w:rsidRPr="00850DFE" w:rsidRDefault="00C43BDB" w:rsidP="00276143">
            <w:r w:rsidRPr="00850DFE">
              <w:t> </w:t>
            </w:r>
          </w:p>
        </w:tc>
      </w:tr>
      <w:tr w:rsidR="00C43BDB" w:rsidRPr="00850DFE" w:rsidTr="00DB1CB6">
        <w:trPr>
          <w:trHeight w:val="20"/>
        </w:trPr>
        <w:tc>
          <w:tcPr>
            <w:tcW w:w="728" w:type="dxa"/>
            <w:tcBorders>
              <w:top w:val="nil"/>
              <w:left w:val="single" w:sz="8" w:space="0" w:color="auto"/>
              <w:bottom w:val="single" w:sz="4" w:space="0" w:color="auto"/>
              <w:right w:val="single" w:sz="4" w:space="0" w:color="auto"/>
            </w:tcBorders>
            <w:shd w:val="clear" w:color="auto" w:fill="auto"/>
            <w:vAlign w:val="center"/>
            <w:hideMark/>
          </w:tcPr>
          <w:p w:rsidR="00C43BDB" w:rsidRPr="00850DFE" w:rsidRDefault="00C43BDB" w:rsidP="00276143">
            <w:pPr>
              <w:jc w:val="center"/>
            </w:pPr>
            <w:r w:rsidRPr="00850DFE">
              <w:t>3</w:t>
            </w:r>
          </w:p>
        </w:tc>
        <w:tc>
          <w:tcPr>
            <w:tcW w:w="2074"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rPr>
                <w:lang w:val="fr-FR"/>
              </w:rPr>
            </w:pPr>
            <w:r w:rsidRPr="00850DFE">
              <w:rPr>
                <w:lang w:val="fr-FR"/>
              </w:rPr>
              <w:t>Quỹ …</w:t>
            </w:r>
          </w:p>
        </w:tc>
        <w:tc>
          <w:tcPr>
            <w:tcW w:w="1305"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rPr>
                <w:lang w:val="fr-FR"/>
              </w:rPr>
            </w:pPr>
            <w:r w:rsidRPr="00850DFE">
              <w:rPr>
                <w:lang w:val="fr-FR"/>
              </w:rPr>
              <w:t> </w:t>
            </w:r>
          </w:p>
        </w:tc>
        <w:tc>
          <w:tcPr>
            <w:tcW w:w="851"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rPr>
                <w:lang w:val="fr-FR"/>
              </w:rPr>
            </w:pPr>
            <w:r w:rsidRPr="00850DFE">
              <w:rPr>
                <w:lang w:val="fr-FR"/>
              </w:rPr>
              <w:t> </w:t>
            </w:r>
          </w:p>
        </w:tc>
        <w:tc>
          <w:tcPr>
            <w:tcW w:w="1559"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rPr>
                <w:lang w:val="fr-FR"/>
              </w:rPr>
            </w:pPr>
            <w:r w:rsidRPr="00850DFE">
              <w:rPr>
                <w:lang w:val="fr-FR"/>
              </w:rPr>
              <w:t> </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rPr>
                <w:lang w:val="fr-FR"/>
              </w:rPr>
            </w:pPr>
            <w:r w:rsidRPr="00850DFE">
              <w:rPr>
                <w:lang w:val="fr-FR"/>
              </w:rPr>
              <w:t> </w:t>
            </w:r>
          </w:p>
        </w:tc>
        <w:tc>
          <w:tcPr>
            <w:tcW w:w="992" w:type="dxa"/>
            <w:tcBorders>
              <w:top w:val="nil"/>
              <w:left w:val="nil"/>
              <w:bottom w:val="single" w:sz="4" w:space="0" w:color="auto"/>
              <w:right w:val="single" w:sz="4" w:space="0" w:color="auto"/>
            </w:tcBorders>
            <w:shd w:val="clear" w:color="auto" w:fill="auto"/>
            <w:vAlign w:val="center"/>
            <w:hideMark/>
          </w:tcPr>
          <w:p w:rsidR="00C43BDB" w:rsidRPr="00850DFE" w:rsidRDefault="00C43BDB" w:rsidP="00276143">
            <w:pPr>
              <w:rPr>
                <w:lang w:val="fr-FR"/>
              </w:rPr>
            </w:pPr>
            <w:r w:rsidRPr="00850DFE">
              <w:rPr>
                <w:lang w:val="fr-FR"/>
              </w:rPr>
              <w:t> </w:t>
            </w:r>
          </w:p>
        </w:tc>
        <w:tc>
          <w:tcPr>
            <w:tcW w:w="851" w:type="dxa"/>
            <w:gridSpan w:val="2"/>
            <w:tcBorders>
              <w:top w:val="nil"/>
              <w:left w:val="nil"/>
              <w:bottom w:val="single" w:sz="4" w:space="0" w:color="auto"/>
              <w:right w:val="nil"/>
            </w:tcBorders>
            <w:shd w:val="clear" w:color="auto" w:fill="auto"/>
            <w:vAlign w:val="center"/>
            <w:hideMark/>
          </w:tcPr>
          <w:p w:rsidR="00C43BDB" w:rsidRPr="00850DFE" w:rsidRDefault="00C43BDB" w:rsidP="00276143">
            <w:pPr>
              <w:rPr>
                <w:lang w:val="fr-FR"/>
              </w:rPr>
            </w:pPr>
            <w:r w:rsidRPr="00850DFE">
              <w:rPr>
                <w:lang w:val="fr-FR"/>
              </w:rPr>
              <w:t> </w:t>
            </w:r>
          </w:p>
        </w:tc>
        <w:tc>
          <w:tcPr>
            <w:tcW w:w="1559" w:type="dxa"/>
            <w:tcBorders>
              <w:top w:val="nil"/>
              <w:left w:val="single" w:sz="4" w:space="0" w:color="auto"/>
              <w:bottom w:val="single" w:sz="4" w:space="0" w:color="auto"/>
              <w:right w:val="nil"/>
            </w:tcBorders>
            <w:shd w:val="clear" w:color="auto" w:fill="auto"/>
            <w:vAlign w:val="center"/>
            <w:hideMark/>
          </w:tcPr>
          <w:p w:rsidR="00C43BDB" w:rsidRPr="00850DFE" w:rsidRDefault="00C43BDB" w:rsidP="00276143">
            <w:pPr>
              <w:rPr>
                <w:lang w:val="fr-FR"/>
              </w:rPr>
            </w:pPr>
            <w:r w:rsidRPr="00850DFE">
              <w:rPr>
                <w:lang w:val="fr-FR"/>
              </w:rPr>
              <w:t> </w:t>
            </w:r>
          </w:p>
        </w:tc>
        <w:tc>
          <w:tcPr>
            <w:tcW w:w="993" w:type="dxa"/>
            <w:tcBorders>
              <w:top w:val="nil"/>
              <w:left w:val="single" w:sz="4" w:space="0" w:color="auto"/>
              <w:bottom w:val="single" w:sz="4" w:space="0" w:color="auto"/>
              <w:right w:val="nil"/>
            </w:tcBorders>
            <w:shd w:val="clear" w:color="auto" w:fill="auto"/>
            <w:vAlign w:val="center"/>
            <w:hideMark/>
          </w:tcPr>
          <w:p w:rsidR="00C43BDB" w:rsidRPr="00850DFE" w:rsidRDefault="00C43BDB" w:rsidP="00276143">
            <w:pPr>
              <w:rPr>
                <w:lang w:val="fr-FR"/>
              </w:rPr>
            </w:pPr>
            <w:r w:rsidRPr="00850DFE">
              <w:rPr>
                <w:lang w:val="fr-FR"/>
              </w:rPr>
              <w:t> </w:t>
            </w:r>
          </w:p>
        </w:tc>
        <w:tc>
          <w:tcPr>
            <w:tcW w:w="992" w:type="dxa"/>
            <w:tcBorders>
              <w:top w:val="nil"/>
              <w:left w:val="single" w:sz="4" w:space="0" w:color="auto"/>
              <w:bottom w:val="single" w:sz="4" w:space="0" w:color="auto"/>
              <w:right w:val="nil"/>
            </w:tcBorders>
            <w:shd w:val="clear" w:color="auto" w:fill="auto"/>
            <w:vAlign w:val="center"/>
            <w:hideMark/>
          </w:tcPr>
          <w:p w:rsidR="00C43BDB" w:rsidRPr="00850DFE" w:rsidRDefault="00C43BDB" w:rsidP="00276143">
            <w:pPr>
              <w:rPr>
                <w:lang w:val="fr-FR"/>
              </w:rPr>
            </w:pPr>
            <w:r w:rsidRPr="00850DFE">
              <w:rPr>
                <w:lang w:val="fr-FR"/>
              </w:rPr>
              <w:t> </w:t>
            </w:r>
          </w:p>
        </w:tc>
        <w:tc>
          <w:tcPr>
            <w:tcW w:w="1276" w:type="dxa"/>
            <w:tcBorders>
              <w:top w:val="nil"/>
              <w:left w:val="single" w:sz="4" w:space="0" w:color="auto"/>
              <w:bottom w:val="single" w:sz="4" w:space="0" w:color="auto"/>
              <w:right w:val="single" w:sz="8" w:space="0" w:color="auto"/>
            </w:tcBorders>
            <w:shd w:val="clear" w:color="auto" w:fill="auto"/>
            <w:vAlign w:val="center"/>
            <w:hideMark/>
          </w:tcPr>
          <w:p w:rsidR="00C43BDB" w:rsidRPr="00850DFE" w:rsidRDefault="00C43BDB" w:rsidP="00276143">
            <w:pPr>
              <w:rPr>
                <w:lang w:val="fr-FR"/>
              </w:rPr>
            </w:pPr>
            <w:r w:rsidRPr="00850DFE">
              <w:rPr>
                <w:lang w:val="fr-FR"/>
              </w:rPr>
              <w:t> </w:t>
            </w:r>
          </w:p>
        </w:tc>
      </w:tr>
      <w:tr w:rsidR="00C43BDB" w:rsidRPr="00850DFE" w:rsidTr="00DB1CB6">
        <w:trPr>
          <w:trHeight w:val="20"/>
        </w:trPr>
        <w:tc>
          <w:tcPr>
            <w:tcW w:w="728" w:type="dxa"/>
            <w:tcBorders>
              <w:top w:val="nil"/>
              <w:left w:val="single" w:sz="8" w:space="0" w:color="auto"/>
              <w:bottom w:val="single" w:sz="8" w:space="0" w:color="auto"/>
              <w:right w:val="single" w:sz="4" w:space="0" w:color="auto"/>
            </w:tcBorders>
            <w:shd w:val="clear" w:color="auto" w:fill="auto"/>
            <w:vAlign w:val="center"/>
            <w:hideMark/>
          </w:tcPr>
          <w:p w:rsidR="00C43BDB" w:rsidRPr="00850DFE" w:rsidRDefault="00C43BDB" w:rsidP="00276143">
            <w:pPr>
              <w:jc w:val="center"/>
            </w:pPr>
            <w:r w:rsidRPr="00850DFE">
              <w:t>…</w:t>
            </w:r>
          </w:p>
        </w:tc>
        <w:tc>
          <w:tcPr>
            <w:tcW w:w="2074" w:type="dxa"/>
            <w:tcBorders>
              <w:top w:val="nil"/>
              <w:left w:val="nil"/>
              <w:bottom w:val="single" w:sz="8" w:space="0" w:color="auto"/>
              <w:right w:val="single" w:sz="4" w:space="0" w:color="auto"/>
            </w:tcBorders>
            <w:shd w:val="clear" w:color="auto" w:fill="auto"/>
            <w:vAlign w:val="center"/>
            <w:hideMark/>
          </w:tcPr>
          <w:p w:rsidR="00C43BDB" w:rsidRPr="00850DFE" w:rsidRDefault="00C43BDB" w:rsidP="00276143">
            <w:r w:rsidRPr="00850DFE">
              <w:t>…….</w:t>
            </w:r>
          </w:p>
        </w:tc>
        <w:tc>
          <w:tcPr>
            <w:tcW w:w="1305" w:type="dxa"/>
            <w:tcBorders>
              <w:top w:val="nil"/>
              <w:left w:val="nil"/>
              <w:bottom w:val="single" w:sz="8" w:space="0" w:color="auto"/>
              <w:right w:val="single" w:sz="4" w:space="0" w:color="auto"/>
            </w:tcBorders>
            <w:shd w:val="clear" w:color="auto" w:fill="auto"/>
            <w:vAlign w:val="center"/>
            <w:hideMark/>
          </w:tcPr>
          <w:p w:rsidR="00C43BDB" w:rsidRPr="00850DFE" w:rsidRDefault="00C43BDB" w:rsidP="00276143">
            <w:r w:rsidRPr="00850DFE">
              <w:t> </w:t>
            </w:r>
          </w:p>
        </w:tc>
        <w:tc>
          <w:tcPr>
            <w:tcW w:w="851" w:type="dxa"/>
            <w:tcBorders>
              <w:top w:val="nil"/>
              <w:left w:val="nil"/>
              <w:bottom w:val="single" w:sz="8" w:space="0" w:color="auto"/>
              <w:right w:val="single" w:sz="4" w:space="0" w:color="auto"/>
            </w:tcBorders>
            <w:shd w:val="clear" w:color="auto" w:fill="auto"/>
            <w:vAlign w:val="center"/>
            <w:hideMark/>
          </w:tcPr>
          <w:p w:rsidR="00C43BDB" w:rsidRPr="00850DFE" w:rsidRDefault="00C43BDB" w:rsidP="00276143">
            <w:r w:rsidRPr="00850DFE">
              <w:t> </w:t>
            </w:r>
          </w:p>
        </w:tc>
        <w:tc>
          <w:tcPr>
            <w:tcW w:w="1559" w:type="dxa"/>
            <w:tcBorders>
              <w:top w:val="nil"/>
              <w:left w:val="nil"/>
              <w:bottom w:val="single" w:sz="8" w:space="0" w:color="auto"/>
              <w:right w:val="single" w:sz="4" w:space="0" w:color="auto"/>
            </w:tcBorders>
            <w:shd w:val="clear" w:color="auto" w:fill="auto"/>
            <w:vAlign w:val="center"/>
            <w:hideMark/>
          </w:tcPr>
          <w:p w:rsidR="00C43BDB" w:rsidRPr="00850DFE" w:rsidRDefault="00C43BDB" w:rsidP="00276143">
            <w:r w:rsidRPr="00850DFE">
              <w:t> </w:t>
            </w:r>
          </w:p>
        </w:tc>
        <w:tc>
          <w:tcPr>
            <w:tcW w:w="992" w:type="dxa"/>
            <w:tcBorders>
              <w:top w:val="nil"/>
              <w:left w:val="nil"/>
              <w:bottom w:val="single" w:sz="8" w:space="0" w:color="auto"/>
              <w:right w:val="single" w:sz="4" w:space="0" w:color="auto"/>
            </w:tcBorders>
            <w:shd w:val="clear" w:color="auto" w:fill="auto"/>
            <w:vAlign w:val="center"/>
            <w:hideMark/>
          </w:tcPr>
          <w:p w:rsidR="00C43BDB" w:rsidRPr="00850DFE" w:rsidRDefault="00C43BDB" w:rsidP="00276143">
            <w:r w:rsidRPr="00850DFE">
              <w:t> </w:t>
            </w:r>
          </w:p>
        </w:tc>
        <w:tc>
          <w:tcPr>
            <w:tcW w:w="992" w:type="dxa"/>
            <w:tcBorders>
              <w:top w:val="nil"/>
              <w:left w:val="nil"/>
              <w:bottom w:val="single" w:sz="8" w:space="0" w:color="auto"/>
              <w:right w:val="single" w:sz="4" w:space="0" w:color="auto"/>
            </w:tcBorders>
            <w:shd w:val="clear" w:color="auto" w:fill="auto"/>
            <w:vAlign w:val="center"/>
            <w:hideMark/>
          </w:tcPr>
          <w:p w:rsidR="00C43BDB" w:rsidRPr="00850DFE" w:rsidRDefault="00C43BDB" w:rsidP="00276143">
            <w:r w:rsidRPr="00850DFE">
              <w:t> </w:t>
            </w:r>
          </w:p>
        </w:tc>
        <w:tc>
          <w:tcPr>
            <w:tcW w:w="851" w:type="dxa"/>
            <w:gridSpan w:val="2"/>
            <w:tcBorders>
              <w:top w:val="nil"/>
              <w:left w:val="nil"/>
              <w:bottom w:val="single" w:sz="8" w:space="0" w:color="auto"/>
              <w:right w:val="nil"/>
            </w:tcBorders>
            <w:shd w:val="clear" w:color="auto" w:fill="auto"/>
            <w:vAlign w:val="center"/>
            <w:hideMark/>
          </w:tcPr>
          <w:p w:rsidR="00C43BDB" w:rsidRPr="00850DFE" w:rsidRDefault="00C43BDB" w:rsidP="00276143">
            <w:r w:rsidRPr="00850DFE">
              <w:t> </w:t>
            </w:r>
          </w:p>
        </w:tc>
        <w:tc>
          <w:tcPr>
            <w:tcW w:w="1559" w:type="dxa"/>
            <w:tcBorders>
              <w:top w:val="nil"/>
              <w:left w:val="single" w:sz="4" w:space="0" w:color="auto"/>
              <w:bottom w:val="single" w:sz="8" w:space="0" w:color="auto"/>
              <w:right w:val="nil"/>
            </w:tcBorders>
            <w:shd w:val="clear" w:color="auto" w:fill="auto"/>
            <w:vAlign w:val="center"/>
            <w:hideMark/>
          </w:tcPr>
          <w:p w:rsidR="00C43BDB" w:rsidRPr="00850DFE" w:rsidRDefault="00C43BDB" w:rsidP="00276143">
            <w:r w:rsidRPr="00850DFE">
              <w:t> </w:t>
            </w:r>
          </w:p>
        </w:tc>
        <w:tc>
          <w:tcPr>
            <w:tcW w:w="993" w:type="dxa"/>
            <w:tcBorders>
              <w:top w:val="nil"/>
              <w:left w:val="single" w:sz="4" w:space="0" w:color="auto"/>
              <w:bottom w:val="single" w:sz="8" w:space="0" w:color="auto"/>
              <w:right w:val="nil"/>
            </w:tcBorders>
            <w:shd w:val="clear" w:color="auto" w:fill="auto"/>
            <w:vAlign w:val="center"/>
            <w:hideMark/>
          </w:tcPr>
          <w:p w:rsidR="00C43BDB" w:rsidRPr="00850DFE" w:rsidRDefault="00C43BDB" w:rsidP="00276143">
            <w:r w:rsidRPr="00850DFE">
              <w:t> </w:t>
            </w:r>
          </w:p>
        </w:tc>
        <w:tc>
          <w:tcPr>
            <w:tcW w:w="992" w:type="dxa"/>
            <w:tcBorders>
              <w:top w:val="nil"/>
              <w:left w:val="single" w:sz="4" w:space="0" w:color="auto"/>
              <w:bottom w:val="single" w:sz="8" w:space="0" w:color="auto"/>
              <w:right w:val="nil"/>
            </w:tcBorders>
            <w:shd w:val="clear" w:color="auto" w:fill="auto"/>
            <w:vAlign w:val="center"/>
            <w:hideMark/>
          </w:tcPr>
          <w:p w:rsidR="00C43BDB" w:rsidRPr="00850DFE" w:rsidRDefault="00C43BDB" w:rsidP="00276143">
            <w:r w:rsidRPr="00850DFE">
              <w:t> </w:t>
            </w:r>
          </w:p>
        </w:tc>
        <w:tc>
          <w:tcPr>
            <w:tcW w:w="1276" w:type="dxa"/>
            <w:tcBorders>
              <w:top w:val="nil"/>
              <w:left w:val="single" w:sz="4" w:space="0" w:color="auto"/>
              <w:bottom w:val="single" w:sz="8" w:space="0" w:color="auto"/>
              <w:right w:val="single" w:sz="8" w:space="0" w:color="auto"/>
            </w:tcBorders>
            <w:shd w:val="clear" w:color="auto" w:fill="auto"/>
            <w:vAlign w:val="center"/>
            <w:hideMark/>
          </w:tcPr>
          <w:p w:rsidR="00C43BDB" w:rsidRPr="00850DFE" w:rsidRDefault="00C43BDB" w:rsidP="00276143">
            <w:r w:rsidRPr="00850DFE">
              <w:t> </w:t>
            </w:r>
          </w:p>
        </w:tc>
      </w:tr>
    </w:tbl>
    <w:p w:rsidR="00F35B56" w:rsidRPr="006D3F75" w:rsidRDefault="00F35B56" w:rsidP="00F35B56">
      <w:pPr>
        <w:outlineLvl w:val="0"/>
      </w:pPr>
    </w:p>
    <w:p w:rsidR="00C43BDB" w:rsidRPr="006D3F75" w:rsidRDefault="00F35B56" w:rsidP="00CD4543">
      <w:r w:rsidRPr="006D3F75">
        <w:t xml:space="preserve">Ghi chú: </w:t>
      </w:r>
      <w:r w:rsidRPr="006D3F75">
        <w:rPr>
          <w:bCs/>
          <w:color w:val="000000"/>
        </w:rPr>
        <w:t>Vụ Tài chính hành chính sự nghiệp báo cáo về các Quỹ gồm</w:t>
      </w:r>
      <w:r w:rsidR="00276143" w:rsidRPr="006D3F75">
        <w:t xml:space="preserve"> Quỹ bảo hiểm xã hội, Quỹ bảo hiểm thất nghiệp, Quỹ bảo hiểm y tế, Quỹ dịch vụ viễn thông công ích Việt Nam, Quỹ hỗ trợ việc làm ngoài nước, Quỹ phòng, chống tác hại của thuốc lá, Quỹ phát triển khoa học và công nghệ quốc gia, Quỹ đền ơn đáp nghĩa, Quỹ bảo vệ và phát triển rừng Việt Nam, Quỹ hỗ trợ phát triển du lịch, Quỹ phòng, chống thiên tai trung ương, Quỹ bảo vệ và phát triển nguồn lợi thủy sản trung ương</w:t>
      </w:r>
      <w:r w:rsidRPr="006D3F75">
        <w:t xml:space="preserve"> (và các quỹ tài chính nhà nước ngoài ngân sách khác được giao chủ trì quản lý).</w:t>
      </w:r>
    </w:p>
    <w:p w:rsidR="00276143" w:rsidRPr="006D3F75" w:rsidRDefault="00276143" w:rsidP="00276143">
      <w:pPr>
        <w:pStyle w:val="ListParagraph"/>
      </w:pPr>
    </w:p>
    <w:tbl>
      <w:tblPr>
        <w:tblW w:w="14110" w:type="dxa"/>
        <w:jc w:val="center"/>
        <w:tblInd w:w="-252" w:type="dxa"/>
        <w:tblLook w:val="01E0"/>
      </w:tblPr>
      <w:tblGrid>
        <w:gridCol w:w="4471"/>
        <w:gridCol w:w="3969"/>
        <w:gridCol w:w="5670"/>
      </w:tblGrid>
      <w:tr w:rsidR="00C43BDB" w:rsidRPr="006D3F75" w:rsidTr="00DB1CB6">
        <w:trPr>
          <w:trHeight w:val="947"/>
          <w:jc w:val="center"/>
        </w:trPr>
        <w:tc>
          <w:tcPr>
            <w:tcW w:w="4471" w:type="dxa"/>
            <w:shd w:val="clear" w:color="auto" w:fill="auto"/>
          </w:tcPr>
          <w:p w:rsidR="00C43BDB" w:rsidRPr="006D3F75" w:rsidRDefault="00C43BDB" w:rsidP="00276143">
            <w:pPr>
              <w:jc w:val="center"/>
              <w:rPr>
                <w:b/>
              </w:rPr>
            </w:pPr>
          </w:p>
          <w:p w:rsidR="00C43BDB" w:rsidRPr="006D3F75" w:rsidRDefault="00C43BDB" w:rsidP="00276143">
            <w:pPr>
              <w:jc w:val="center"/>
              <w:rPr>
                <w:b/>
              </w:rPr>
            </w:pPr>
            <w:r w:rsidRPr="006D3F75">
              <w:rPr>
                <w:b/>
              </w:rPr>
              <w:t>NGƯỜI LẬP BIỂU</w:t>
            </w:r>
          </w:p>
          <w:p w:rsidR="00C43BDB" w:rsidRPr="006D3F75" w:rsidRDefault="00C43BDB" w:rsidP="00276143">
            <w:pPr>
              <w:jc w:val="center"/>
              <w:rPr>
                <w:i/>
              </w:rPr>
            </w:pPr>
            <w:r w:rsidRPr="006D3F75">
              <w:rPr>
                <w:i/>
              </w:rPr>
              <w:t>(Ký, họ tên)</w:t>
            </w:r>
          </w:p>
        </w:tc>
        <w:tc>
          <w:tcPr>
            <w:tcW w:w="3969" w:type="dxa"/>
            <w:shd w:val="clear" w:color="auto" w:fill="auto"/>
          </w:tcPr>
          <w:p w:rsidR="00C43BDB" w:rsidRPr="006D3F75" w:rsidRDefault="00C43BDB" w:rsidP="00276143">
            <w:pPr>
              <w:jc w:val="center"/>
              <w:rPr>
                <w:b/>
              </w:rPr>
            </w:pPr>
          </w:p>
          <w:p w:rsidR="00C43BDB" w:rsidRPr="006D3F75" w:rsidRDefault="00C43BDB" w:rsidP="00276143">
            <w:pPr>
              <w:jc w:val="center"/>
              <w:rPr>
                <w:b/>
                <w:lang w:val="vi-VN"/>
              </w:rPr>
            </w:pPr>
            <w:r w:rsidRPr="006D3F75">
              <w:rPr>
                <w:b/>
                <w:lang w:val="vi-VN"/>
              </w:rPr>
              <w:t>NGƯỜI KIỂM TRA BIỂU</w:t>
            </w:r>
          </w:p>
          <w:p w:rsidR="00C43BDB" w:rsidRPr="006D3F75" w:rsidRDefault="00C43BDB" w:rsidP="00276143">
            <w:pPr>
              <w:jc w:val="center"/>
              <w:rPr>
                <w:i/>
              </w:rPr>
            </w:pPr>
            <w:r w:rsidRPr="006D3F75">
              <w:rPr>
                <w:i/>
              </w:rPr>
              <w:t>(Ký, họ tên)</w:t>
            </w:r>
          </w:p>
        </w:tc>
        <w:tc>
          <w:tcPr>
            <w:tcW w:w="5670" w:type="dxa"/>
            <w:shd w:val="clear" w:color="auto" w:fill="auto"/>
          </w:tcPr>
          <w:p w:rsidR="00C43BDB" w:rsidRPr="006D3F75" w:rsidRDefault="00C43BDB" w:rsidP="00276143">
            <w:pPr>
              <w:jc w:val="center"/>
              <w:rPr>
                <w:i/>
              </w:rPr>
            </w:pPr>
            <w:r w:rsidRPr="006D3F75">
              <w:rPr>
                <w:i/>
              </w:rPr>
              <w:t xml:space="preserve">   Ngày ….. </w:t>
            </w:r>
            <w:proofErr w:type="gramStart"/>
            <w:r w:rsidRPr="006D3F75">
              <w:rPr>
                <w:i/>
              </w:rPr>
              <w:t>tháng</w:t>
            </w:r>
            <w:proofErr w:type="gramEnd"/>
            <w:r w:rsidRPr="006D3F75">
              <w:rPr>
                <w:i/>
              </w:rPr>
              <w:t xml:space="preserve"> ….năm…..</w:t>
            </w:r>
          </w:p>
          <w:p w:rsidR="00C43BDB" w:rsidRPr="006D3F75" w:rsidRDefault="00C43BDB" w:rsidP="00276143">
            <w:pPr>
              <w:jc w:val="center"/>
              <w:rPr>
                <w:b/>
              </w:rPr>
            </w:pPr>
            <w:r w:rsidRPr="006D3F75">
              <w:rPr>
                <w:b/>
              </w:rPr>
              <w:t>THỦ TRƯỞNG ĐƠN VỊ</w:t>
            </w:r>
          </w:p>
          <w:p w:rsidR="00C43BDB" w:rsidRPr="006D3F75" w:rsidRDefault="00C43BDB" w:rsidP="00276143">
            <w:pPr>
              <w:jc w:val="center"/>
              <w:rPr>
                <w:b/>
                <w:i/>
              </w:rPr>
            </w:pPr>
            <w:r w:rsidRPr="006D3F75">
              <w:rPr>
                <w:i/>
              </w:rPr>
              <w:t>(Ký, đóng dấu, họ tên)</w:t>
            </w:r>
          </w:p>
        </w:tc>
      </w:tr>
    </w:tbl>
    <w:p w:rsidR="00C43BDB" w:rsidRPr="002C1627" w:rsidRDefault="00C43BDB" w:rsidP="00C43BDB">
      <w:pPr>
        <w:rPr>
          <w:sz w:val="22"/>
          <w:szCs w:val="22"/>
        </w:rPr>
        <w:sectPr w:rsidR="00C43BDB" w:rsidRPr="002C1627" w:rsidSect="004D6F67">
          <w:headerReference w:type="default" r:id="rId8"/>
          <w:pgSz w:w="16838" w:h="11906" w:orient="landscape" w:code="9"/>
          <w:pgMar w:top="1134" w:right="1134" w:bottom="1134" w:left="1701" w:header="720" w:footer="720" w:gutter="0"/>
          <w:pgNumType w:start="383"/>
          <w:cols w:space="720"/>
          <w:docGrid w:linePitch="360"/>
        </w:sectPr>
      </w:pPr>
    </w:p>
    <w:tbl>
      <w:tblPr>
        <w:tblStyle w:val="TableGrid"/>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9180"/>
      </w:tblGrid>
      <w:tr w:rsidR="008A7814" w:rsidRPr="00BC4CCD" w:rsidTr="002C1627">
        <w:tc>
          <w:tcPr>
            <w:tcW w:w="4395" w:type="dxa"/>
          </w:tcPr>
          <w:p w:rsidR="008A7814" w:rsidRPr="002C1627" w:rsidRDefault="008A7814" w:rsidP="006D3F75">
            <w:pPr>
              <w:spacing w:line="240" w:lineRule="exact"/>
              <w:outlineLvl w:val="0"/>
              <w:rPr>
                <w:b/>
                <w:sz w:val="22"/>
                <w:szCs w:val="22"/>
                <w:vertAlign w:val="subscript"/>
              </w:rPr>
            </w:pPr>
            <w:r w:rsidRPr="002C1627">
              <w:rPr>
                <w:b/>
                <w:bCs/>
                <w:color w:val="000000"/>
                <w:sz w:val="22"/>
                <w:szCs w:val="22"/>
              </w:rPr>
              <w:lastRenderedPageBreak/>
              <w:t xml:space="preserve">Biểu số: </w:t>
            </w:r>
            <w:r w:rsidRPr="002C1627">
              <w:rPr>
                <w:b/>
                <w:sz w:val="22"/>
                <w:szCs w:val="22"/>
              </w:rPr>
              <w:t>1502.N.HCSN</w:t>
            </w:r>
          </w:p>
          <w:p w:rsidR="008A7814" w:rsidRPr="002C1627" w:rsidRDefault="002C1627" w:rsidP="006D3F75">
            <w:pPr>
              <w:spacing w:line="240" w:lineRule="exact"/>
              <w:outlineLvl w:val="0"/>
              <w:rPr>
                <w:bCs/>
                <w:color w:val="000000"/>
                <w:sz w:val="22"/>
                <w:szCs w:val="22"/>
              </w:rPr>
            </w:pPr>
            <w:r>
              <w:rPr>
                <w:bCs/>
                <w:i/>
                <w:color w:val="000000"/>
                <w:sz w:val="22"/>
                <w:szCs w:val="22"/>
              </w:rPr>
              <w:t>Ban hành kèm theo Thông tư số ../2024/TT-BTC ngày ../../2024</w:t>
            </w:r>
            <w:r w:rsidR="00CD4543">
              <w:rPr>
                <w:bCs/>
                <w:i/>
                <w:color w:val="000000"/>
                <w:sz w:val="22"/>
                <w:szCs w:val="22"/>
              </w:rPr>
              <w:t xml:space="preserve"> </w:t>
            </w:r>
          </w:p>
          <w:p w:rsidR="008A7814" w:rsidRPr="00850DFE" w:rsidRDefault="008A7814" w:rsidP="006D3F75">
            <w:pPr>
              <w:spacing w:line="240" w:lineRule="exact"/>
              <w:outlineLvl w:val="0"/>
              <w:rPr>
                <w:bCs/>
                <w:color w:val="000000"/>
                <w:sz w:val="22"/>
                <w:szCs w:val="22"/>
              </w:rPr>
            </w:pPr>
            <w:r w:rsidRPr="002C1627">
              <w:rPr>
                <w:bCs/>
                <w:color w:val="000000"/>
                <w:sz w:val="22"/>
                <w:szCs w:val="22"/>
              </w:rPr>
              <w:t>Thời hạn báo cáo: Chậm nhất 30 ngày kể từ ngày văn bản được ban hành</w:t>
            </w:r>
            <w:r w:rsidR="005E7E37" w:rsidRPr="00850DFE">
              <w:rPr>
                <w:bCs/>
                <w:color w:val="000000"/>
                <w:sz w:val="22"/>
                <w:szCs w:val="22"/>
              </w:rPr>
              <w:t>.</w:t>
            </w:r>
          </w:p>
        </w:tc>
        <w:tc>
          <w:tcPr>
            <w:tcW w:w="708" w:type="dxa"/>
          </w:tcPr>
          <w:p w:rsidR="008A7814" w:rsidRPr="002C1627" w:rsidRDefault="008A7814" w:rsidP="006D3F75">
            <w:pPr>
              <w:spacing w:line="240" w:lineRule="exact"/>
              <w:jc w:val="right"/>
              <w:outlineLvl w:val="0"/>
              <w:rPr>
                <w:bCs/>
                <w:color w:val="000000"/>
                <w:sz w:val="22"/>
                <w:szCs w:val="22"/>
              </w:rPr>
            </w:pPr>
          </w:p>
        </w:tc>
        <w:tc>
          <w:tcPr>
            <w:tcW w:w="9180" w:type="dxa"/>
          </w:tcPr>
          <w:p w:rsidR="008A7814" w:rsidRPr="002C1627" w:rsidRDefault="008A7814" w:rsidP="006D3F75">
            <w:pPr>
              <w:spacing w:line="240" w:lineRule="exact"/>
              <w:jc w:val="right"/>
              <w:outlineLvl w:val="0"/>
              <w:rPr>
                <w:bCs/>
                <w:color w:val="000000"/>
                <w:sz w:val="22"/>
                <w:szCs w:val="22"/>
              </w:rPr>
            </w:pPr>
            <w:r w:rsidRPr="002C1627">
              <w:rPr>
                <w:bCs/>
                <w:color w:val="000000"/>
                <w:sz w:val="22"/>
                <w:szCs w:val="22"/>
              </w:rPr>
              <w:t>Đơn vị báo cáo:</w:t>
            </w:r>
          </w:p>
          <w:p w:rsidR="008A7814" w:rsidRPr="002C1627" w:rsidRDefault="008A7814" w:rsidP="006D3F75">
            <w:pPr>
              <w:spacing w:line="240" w:lineRule="exact"/>
              <w:jc w:val="right"/>
              <w:outlineLvl w:val="0"/>
              <w:rPr>
                <w:bCs/>
                <w:color w:val="000000"/>
                <w:sz w:val="22"/>
                <w:szCs w:val="22"/>
              </w:rPr>
            </w:pPr>
            <w:r w:rsidRPr="002C1627">
              <w:rPr>
                <w:bCs/>
                <w:color w:val="000000"/>
                <w:sz w:val="22"/>
                <w:szCs w:val="22"/>
              </w:rPr>
              <w:t>Vụ Tài chính hành chính sự nghiệp</w:t>
            </w:r>
          </w:p>
          <w:p w:rsidR="008A7814" w:rsidRPr="002C1627" w:rsidRDefault="008A7814" w:rsidP="006D3F75">
            <w:pPr>
              <w:spacing w:line="240" w:lineRule="exact"/>
              <w:jc w:val="right"/>
              <w:outlineLvl w:val="0"/>
              <w:rPr>
                <w:bCs/>
                <w:color w:val="000000"/>
                <w:sz w:val="22"/>
                <w:szCs w:val="22"/>
              </w:rPr>
            </w:pPr>
            <w:r w:rsidRPr="002C1627">
              <w:rPr>
                <w:bCs/>
                <w:color w:val="000000"/>
                <w:sz w:val="22"/>
                <w:szCs w:val="22"/>
              </w:rPr>
              <w:t>Đơn vị nhận báo cáo:</w:t>
            </w:r>
          </w:p>
          <w:p w:rsidR="008A7814" w:rsidRPr="00BC4CCD" w:rsidRDefault="008A7814" w:rsidP="006D3F75">
            <w:pPr>
              <w:spacing w:line="240" w:lineRule="exact"/>
              <w:jc w:val="right"/>
              <w:outlineLvl w:val="0"/>
              <w:rPr>
                <w:bCs/>
                <w:color w:val="000000"/>
                <w:sz w:val="22"/>
                <w:szCs w:val="22"/>
              </w:rPr>
            </w:pPr>
            <w:r w:rsidRPr="002C1627">
              <w:rPr>
                <w:bCs/>
                <w:color w:val="000000"/>
                <w:sz w:val="22"/>
                <w:szCs w:val="22"/>
              </w:rPr>
              <w:t>Cục Tin học và Thống kê tài chính</w:t>
            </w:r>
            <w:r w:rsidR="00FB1699" w:rsidRPr="00BC4CCD">
              <w:rPr>
                <w:bCs/>
                <w:color w:val="000000"/>
                <w:sz w:val="22"/>
                <w:szCs w:val="22"/>
              </w:rPr>
              <w:t>.</w:t>
            </w:r>
          </w:p>
        </w:tc>
      </w:tr>
    </w:tbl>
    <w:p w:rsidR="008A7814" w:rsidRPr="006D3F75" w:rsidRDefault="008A7814" w:rsidP="006D3F75">
      <w:pPr>
        <w:spacing w:line="240" w:lineRule="exact"/>
        <w:jc w:val="center"/>
        <w:outlineLvl w:val="0"/>
        <w:rPr>
          <w:b/>
          <w:lang w:val="vi-VN"/>
        </w:rPr>
      </w:pPr>
      <w:r w:rsidRPr="006D3F75">
        <w:rPr>
          <w:b/>
          <w:lang w:val="vi-VN"/>
        </w:rPr>
        <w:t xml:space="preserve">KẾ HOẠCH TÀI CHÍNH CỦA CÁC QUỸ TÀI CHÍNH NHÀ NƯỚC </w:t>
      </w:r>
    </w:p>
    <w:p w:rsidR="008A7814" w:rsidRPr="006D3F75" w:rsidRDefault="008A7814" w:rsidP="006D3F75">
      <w:pPr>
        <w:spacing w:line="240" w:lineRule="exact"/>
        <w:jc w:val="center"/>
        <w:outlineLvl w:val="0"/>
        <w:rPr>
          <w:b/>
          <w:bCs/>
          <w:color w:val="000000"/>
          <w:lang w:eastAsia="vi-VN"/>
        </w:rPr>
      </w:pPr>
      <w:r w:rsidRPr="006D3F75">
        <w:rPr>
          <w:b/>
          <w:lang w:val="vi-VN"/>
        </w:rPr>
        <w:t xml:space="preserve">NGOÀI NGÂN SÁCH </w:t>
      </w:r>
      <w:r w:rsidRPr="006D3F75">
        <w:rPr>
          <w:b/>
        </w:rPr>
        <w:t xml:space="preserve">DO TRUNG ƯƠNG QUẢN LÝ </w:t>
      </w:r>
    </w:p>
    <w:p w:rsidR="00FB1699" w:rsidRDefault="00FB1699" w:rsidP="006D3F75">
      <w:pPr>
        <w:spacing w:line="240" w:lineRule="exact"/>
        <w:jc w:val="center"/>
        <w:rPr>
          <w:bCs/>
          <w:color w:val="000000"/>
          <w:lang w:eastAsia="vi-VN"/>
        </w:rPr>
      </w:pPr>
    </w:p>
    <w:p w:rsidR="008A7814" w:rsidRPr="006D3F75" w:rsidRDefault="008A7814" w:rsidP="006D3F75">
      <w:pPr>
        <w:spacing w:line="240" w:lineRule="exact"/>
        <w:jc w:val="center"/>
        <w:rPr>
          <w:bCs/>
          <w:i/>
          <w:color w:val="000000"/>
          <w:lang w:val="vi-VN" w:eastAsia="vi-VN"/>
        </w:rPr>
      </w:pPr>
      <w:r w:rsidRPr="006D3F75">
        <w:rPr>
          <w:bCs/>
          <w:color w:val="000000"/>
          <w:lang w:val="vi-VN" w:eastAsia="vi-VN"/>
        </w:rPr>
        <w:t>Năm: …</w:t>
      </w:r>
    </w:p>
    <w:p w:rsidR="008A7814" w:rsidRPr="006D3F75" w:rsidRDefault="008A7814" w:rsidP="006D3F75">
      <w:pPr>
        <w:spacing w:line="240" w:lineRule="exact"/>
        <w:jc w:val="right"/>
        <w:rPr>
          <w:i/>
          <w:lang w:val="vi-VN"/>
        </w:rPr>
      </w:pPr>
      <w:r w:rsidRPr="006D3F75">
        <w:rPr>
          <w:i/>
          <w:lang w:val="vi-VN"/>
        </w:rPr>
        <w:t>Đơn vị tính: Triệu đồng</w:t>
      </w:r>
    </w:p>
    <w:p w:rsidR="008A7814" w:rsidRPr="002C1627" w:rsidRDefault="008A7814" w:rsidP="008A7814">
      <w:pPr>
        <w:rPr>
          <w:vanish/>
          <w:lang w:val="vi-VN"/>
        </w:rPr>
      </w:pPr>
    </w:p>
    <w:tbl>
      <w:tblPr>
        <w:tblW w:w="5000" w:type="pct"/>
        <w:tblLook w:val="04A0"/>
      </w:tblPr>
      <w:tblGrid>
        <w:gridCol w:w="637"/>
        <w:gridCol w:w="1823"/>
        <w:gridCol w:w="1146"/>
        <w:gridCol w:w="748"/>
        <w:gridCol w:w="1371"/>
        <w:gridCol w:w="870"/>
        <w:gridCol w:w="870"/>
        <w:gridCol w:w="9"/>
        <w:gridCol w:w="1026"/>
        <w:gridCol w:w="1481"/>
        <w:gridCol w:w="1372"/>
        <w:gridCol w:w="871"/>
        <w:gridCol w:w="874"/>
        <w:gridCol w:w="1121"/>
      </w:tblGrid>
      <w:tr w:rsidR="008A7814" w:rsidRPr="006D3F75" w:rsidTr="006D3F75">
        <w:trPr>
          <w:trHeight w:val="20"/>
        </w:trPr>
        <w:tc>
          <w:tcPr>
            <w:tcW w:w="225" w:type="pct"/>
            <w:vMerge w:val="restart"/>
            <w:tcBorders>
              <w:top w:val="single" w:sz="4" w:space="0" w:color="auto"/>
              <w:left w:val="single" w:sz="8"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 xml:space="preserve">STT </w:t>
            </w:r>
          </w:p>
          <w:p w:rsidR="008A7814" w:rsidRPr="006D3F75" w:rsidRDefault="008A7814" w:rsidP="002C1627">
            <w:pPr>
              <w:jc w:val="center"/>
              <w:rPr>
                <w:b/>
                <w:bCs/>
              </w:rPr>
            </w:pPr>
            <w:r w:rsidRPr="006D3F75">
              <w:rPr>
                <w:b/>
                <w:bCs/>
                <w:sz w:val="22"/>
                <w:szCs w:val="22"/>
              </w:rPr>
              <w:t> </w:t>
            </w:r>
          </w:p>
        </w:tc>
        <w:tc>
          <w:tcPr>
            <w:tcW w:w="642" w:type="pct"/>
            <w:vMerge w:val="restart"/>
            <w:tcBorders>
              <w:top w:val="single" w:sz="4" w:space="0" w:color="auto"/>
              <w:left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Tên quỹ</w:t>
            </w:r>
          </w:p>
          <w:p w:rsidR="008A7814" w:rsidRPr="006D3F75" w:rsidRDefault="008A7814" w:rsidP="002C1627">
            <w:pPr>
              <w:jc w:val="center"/>
              <w:rPr>
                <w:b/>
                <w:bCs/>
              </w:rPr>
            </w:pPr>
            <w:r w:rsidRPr="006D3F75">
              <w:rPr>
                <w:b/>
                <w:bCs/>
                <w:sz w:val="22"/>
                <w:szCs w:val="22"/>
              </w:rPr>
              <w:t> </w:t>
            </w:r>
          </w:p>
        </w:tc>
        <w:tc>
          <w:tcPr>
            <w:tcW w:w="404" w:type="pct"/>
            <w:vMerge w:val="restart"/>
            <w:tcBorders>
              <w:top w:val="single" w:sz="4" w:space="0" w:color="auto"/>
              <w:left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Dư nguồn đến</w:t>
            </w:r>
            <w:r w:rsidRPr="006D3F75">
              <w:rPr>
                <w:b/>
                <w:bCs/>
                <w:sz w:val="22"/>
                <w:szCs w:val="22"/>
              </w:rPr>
              <w:br/>
              <w:t>(1)</w:t>
            </w:r>
          </w:p>
          <w:p w:rsidR="008A7814" w:rsidRPr="006D3F75" w:rsidRDefault="008A7814" w:rsidP="002C1627">
            <w:pPr>
              <w:jc w:val="center"/>
              <w:rPr>
                <w:b/>
                <w:bCs/>
              </w:rPr>
            </w:pPr>
            <w:r w:rsidRPr="006D3F75">
              <w:rPr>
                <w:b/>
                <w:bCs/>
                <w:sz w:val="22"/>
                <w:szCs w:val="22"/>
              </w:rPr>
              <w:t> </w:t>
            </w:r>
          </w:p>
        </w:tc>
        <w:tc>
          <w:tcPr>
            <w:tcW w:w="1364" w:type="pct"/>
            <w:gridSpan w:val="5"/>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 xml:space="preserve">ƯỚC THỰC HIỆN NĂM </w:t>
            </w:r>
          </w:p>
        </w:tc>
        <w:tc>
          <w:tcPr>
            <w:tcW w:w="350" w:type="pct"/>
            <w:tcBorders>
              <w:top w:val="single" w:sz="4" w:space="0" w:color="auto"/>
              <w:left w:val="single" w:sz="4" w:space="0" w:color="auto"/>
              <w:right w:val="single" w:sz="4" w:space="0" w:color="auto"/>
            </w:tcBorders>
          </w:tcPr>
          <w:p w:rsidR="008A7814" w:rsidRPr="006D3F75" w:rsidRDefault="008A7814" w:rsidP="002C1627">
            <w:pPr>
              <w:jc w:val="center"/>
              <w:rPr>
                <w:b/>
                <w:bCs/>
              </w:rPr>
            </w:pPr>
          </w:p>
        </w:tc>
        <w:tc>
          <w:tcPr>
            <w:tcW w:w="162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 xml:space="preserve">KẾ HOẠCH NĂM </w:t>
            </w:r>
          </w:p>
        </w:tc>
        <w:tc>
          <w:tcPr>
            <w:tcW w:w="395" w:type="pct"/>
            <w:vMerge w:val="restart"/>
            <w:tcBorders>
              <w:top w:val="single" w:sz="4" w:space="0" w:color="auto"/>
              <w:left w:val="single" w:sz="4" w:space="0" w:color="auto"/>
              <w:right w:val="single" w:sz="8"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Dư nguồn cuối kỳ</w:t>
            </w:r>
          </w:p>
        </w:tc>
      </w:tr>
      <w:tr w:rsidR="008A7814" w:rsidRPr="006D3F75" w:rsidTr="006D3F75">
        <w:trPr>
          <w:trHeight w:val="20"/>
        </w:trPr>
        <w:tc>
          <w:tcPr>
            <w:tcW w:w="225" w:type="pct"/>
            <w:vMerge/>
            <w:tcBorders>
              <w:left w:val="single" w:sz="8" w:space="0" w:color="auto"/>
              <w:right w:val="single" w:sz="4" w:space="0" w:color="auto"/>
            </w:tcBorders>
            <w:vAlign w:val="center"/>
            <w:hideMark/>
          </w:tcPr>
          <w:p w:rsidR="008A7814" w:rsidRPr="006D3F75" w:rsidRDefault="008A7814" w:rsidP="002C1627">
            <w:pPr>
              <w:jc w:val="center"/>
              <w:rPr>
                <w:b/>
                <w:bCs/>
              </w:rPr>
            </w:pPr>
          </w:p>
        </w:tc>
        <w:tc>
          <w:tcPr>
            <w:tcW w:w="642" w:type="pct"/>
            <w:vMerge/>
            <w:tcBorders>
              <w:left w:val="single" w:sz="4" w:space="0" w:color="auto"/>
              <w:right w:val="single" w:sz="4" w:space="0" w:color="auto"/>
            </w:tcBorders>
            <w:vAlign w:val="center"/>
            <w:hideMark/>
          </w:tcPr>
          <w:p w:rsidR="008A7814" w:rsidRPr="006D3F75" w:rsidRDefault="008A7814" w:rsidP="002C1627">
            <w:pPr>
              <w:jc w:val="center"/>
              <w:rPr>
                <w:b/>
                <w:bCs/>
              </w:rPr>
            </w:pPr>
          </w:p>
        </w:tc>
        <w:tc>
          <w:tcPr>
            <w:tcW w:w="404" w:type="pct"/>
            <w:vMerge/>
            <w:tcBorders>
              <w:left w:val="single" w:sz="4" w:space="0" w:color="auto"/>
              <w:right w:val="single" w:sz="4" w:space="0" w:color="auto"/>
            </w:tcBorders>
            <w:vAlign w:val="center"/>
            <w:hideMark/>
          </w:tcPr>
          <w:p w:rsidR="008A7814" w:rsidRPr="006D3F75" w:rsidRDefault="008A7814" w:rsidP="002C1627">
            <w:pPr>
              <w:jc w:val="center"/>
              <w:rPr>
                <w:b/>
                <w:bCs/>
              </w:rPr>
            </w:pPr>
          </w:p>
        </w:tc>
        <w:tc>
          <w:tcPr>
            <w:tcW w:w="746" w:type="pct"/>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8A7814" w:rsidRPr="006D3F75" w:rsidRDefault="008A7814" w:rsidP="002C1627">
            <w:pPr>
              <w:jc w:val="center"/>
              <w:rPr>
                <w:b/>
                <w:bCs/>
              </w:rPr>
            </w:pPr>
            <w:r w:rsidRPr="006D3F75">
              <w:rPr>
                <w:b/>
                <w:bCs/>
                <w:sz w:val="22"/>
                <w:szCs w:val="22"/>
              </w:rPr>
              <w:t>Tổng nguồn vốn phát sinh trong năm</w:t>
            </w:r>
            <w:r w:rsidRPr="006D3F75">
              <w:rPr>
                <w:b/>
                <w:bCs/>
                <w:sz w:val="22"/>
                <w:szCs w:val="22"/>
              </w:rPr>
              <w:br/>
              <w:t>(2)</w:t>
            </w:r>
          </w:p>
        </w:tc>
        <w:tc>
          <w:tcPr>
            <w:tcW w:w="307" w:type="pct"/>
            <w:vMerge w:val="restart"/>
            <w:tcBorders>
              <w:top w:val="nil"/>
              <w:left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Tổng sử dụng nguồn vốn trong năm</w:t>
            </w:r>
            <w:r w:rsidRPr="006D3F75">
              <w:rPr>
                <w:b/>
                <w:bCs/>
                <w:sz w:val="22"/>
                <w:szCs w:val="22"/>
              </w:rPr>
              <w:br/>
              <w:t>(3)</w:t>
            </w:r>
          </w:p>
        </w:tc>
        <w:tc>
          <w:tcPr>
            <w:tcW w:w="307" w:type="pct"/>
            <w:vMerge w:val="restart"/>
            <w:tcBorders>
              <w:top w:val="nil"/>
              <w:left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Chênh lệch nguồn trong năm</w:t>
            </w:r>
          </w:p>
        </w:tc>
        <w:tc>
          <w:tcPr>
            <w:tcW w:w="353" w:type="pct"/>
            <w:gridSpan w:val="2"/>
            <w:tcBorders>
              <w:left w:val="single" w:sz="4" w:space="0" w:color="auto"/>
              <w:right w:val="single" w:sz="4" w:space="0" w:color="auto"/>
            </w:tcBorders>
          </w:tcPr>
          <w:p w:rsidR="008A7814" w:rsidRPr="006D3F75" w:rsidRDefault="008A7814" w:rsidP="002C1627">
            <w:pPr>
              <w:jc w:val="center"/>
              <w:rPr>
                <w:b/>
                <w:bCs/>
                <w:lang w:val="vi-VN"/>
              </w:rPr>
            </w:pPr>
            <w:r w:rsidRPr="006D3F75">
              <w:rPr>
                <w:b/>
                <w:bCs/>
                <w:sz w:val="22"/>
                <w:szCs w:val="22"/>
                <w:lang w:val="vi-VN"/>
              </w:rPr>
              <w:t>DƯ NGUỒN ĐẾN ...</w:t>
            </w:r>
          </w:p>
          <w:p w:rsidR="008A7814" w:rsidRPr="006D3F75" w:rsidRDefault="008A7814" w:rsidP="002C1627">
            <w:pPr>
              <w:jc w:val="center"/>
              <w:rPr>
                <w:b/>
                <w:lang w:val="vi-VN"/>
              </w:rPr>
            </w:pPr>
            <w:r w:rsidRPr="006D3F75">
              <w:rPr>
                <w:b/>
                <w:sz w:val="22"/>
                <w:szCs w:val="22"/>
                <w:lang w:val="vi-VN"/>
              </w:rPr>
              <w:t>(2)</w:t>
            </w:r>
          </w:p>
          <w:p w:rsidR="008A7814" w:rsidRPr="006D3F75" w:rsidRDefault="008A7814" w:rsidP="002C1627">
            <w:pPr>
              <w:rPr>
                <w:lang w:val="vi-VN"/>
              </w:rPr>
            </w:pPr>
          </w:p>
        </w:tc>
        <w:tc>
          <w:tcPr>
            <w:tcW w:w="1005" w:type="pct"/>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8A7814" w:rsidRPr="006D3F75" w:rsidRDefault="008A7814" w:rsidP="002C1627">
            <w:pPr>
              <w:jc w:val="center"/>
              <w:rPr>
                <w:b/>
                <w:bCs/>
              </w:rPr>
            </w:pPr>
            <w:r w:rsidRPr="006D3F75">
              <w:rPr>
                <w:b/>
                <w:bCs/>
                <w:sz w:val="22"/>
                <w:szCs w:val="22"/>
              </w:rPr>
              <w:t>Tổng nguồn vốn phát sinh trong năm</w:t>
            </w:r>
            <w:r w:rsidRPr="006D3F75">
              <w:rPr>
                <w:b/>
                <w:bCs/>
                <w:sz w:val="22"/>
                <w:szCs w:val="22"/>
              </w:rPr>
              <w:br/>
              <w:t>(2)</w:t>
            </w:r>
          </w:p>
        </w:tc>
        <w:tc>
          <w:tcPr>
            <w:tcW w:w="307" w:type="pct"/>
            <w:vMerge w:val="restart"/>
            <w:tcBorders>
              <w:top w:val="nil"/>
              <w:left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Tổng sử dụng nguồn vốn trong năm</w:t>
            </w:r>
            <w:r w:rsidRPr="006D3F75">
              <w:rPr>
                <w:b/>
                <w:bCs/>
                <w:sz w:val="22"/>
                <w:szCs w:val="22"/>
              </w:rPr>
              <w:br/>
              <w:t>(3)</w:t>
            </w:r>
          </w:p>
        </w:tc>
        <w:tc>
          <w:tcPr>
            <w:tcW w:w="307" w:type="pct"/>
            <w:vMerge w:val="restart"/>
            <w:tcBorders>
              <w:top w:val="nil"/>
              <w:left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Chênh lệch nguồn trong năm</w:t>
            </w:r>
          </w:p>
        </w:tc>
        <w:tc>
          <w:tcPr>
            <w:tcW w:w="395" w:type="pct"/>
            <w:vMerge/>
            <w:tcBorders>
              <w:left w:val="single" w:sz="4" w:space="0" w:color="auto"/>
              <w:right w:val="single" w:sz="8" w:space="0" w:color="auto"/>
            </w:tcBorders>
            <w:vAlign w:val="center"/>
            <w:hideMark/>
          </w:tcPr>
          <w:p w:rsidR="008A7814" w:rsidRPr="006D3F75" w:rsidRDefault="008A7814" w:rsidP="002C1627">
            <w:pPr>
              <w:rPr>
                <w:b/>
                <w:bCs/>
              </w:rPr>
            </w:pPr>
          </w:p>
        </w:tc>
      </w:tr>
      <w:tr w:rsidR="008A7814" w:rsidRPr="006D3F75" w:rsidTr="006D3F75">
        <w:trPr>
          <w:trHeight w:val="20"/>
        </w:trPr>
        <w:tc>
          <w:tcPr>
            <w:tcW w:w="225" w:type="pct"/>
            <w:vMerge/>
            <w:tcBorders>
              <w:left w:val="single" w:sz="8"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p>
        </w:tc>
        <w:tc>
          <w:tcPr>
            <w:tcW w:w="642" w:type="pct"/>
            <w:vMerge/>
            <w:tcBorders>
              <w:left w:val="single" w:sz="4"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p>
        </w:tc>
        <w:tc>
          <w:tcPr>
            <w:tcW w:w="404" w:type="pct"/>
            <w:vMerge/>
            <w:tcBorders>
              <w:left w:val="single" w:sz="4"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p>
        </w:tc>
        <w:tc>
          <w:tcPr>
            <w:tcW w:w="26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Tổng số</w:t>
            </w:r>
          </w:p>
        </w:tc>
        <w:tc>
          <w:tcPr>
            <w:tcW w:w="483"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rPr>
                <w:bCs/>
              </w:rPr>
            </w:pPr>
            <w:r w:rsidRPr="006D3F75">
              <w:rPr>
                <w:bCs/>
                <w:sz w:val="22"/>
                <w:szCs w:val="22"/>
              </w:rPr>
              <w:t>Trong đó: Hỗ trợ từ NSTW (nếu có)</w:t>
            </w:r>
          </w:p>
        </w:tc>
        <w:tc>
          <w:tcPr>
            <w:tcW w:w="307" w:type="pct"/>
            <w:vMerge/>
            <w:tcBorders>
              <w:left w:val="single" w:sz="4" w:space="0" w:color="auto"/>
              <w:bottom w:val="single" w:sz="4" w:space="0" w:color="000000"/>
              <w:right w:val="single" w:sz="4" w:space="0" w:color="auto"/>
            </w:tcBorders>
            <w:vAlign w:val="center"/>
            <w:hideMark/>
          </w:tcPr>
          <w:p w:rsidR="008A7814" w:rsidRPr="006D3F75" w:rsidRDefault="008A7814" w:rsidP="002C1627">
            <w:pPr>
              <w:rPr>
                <w:b/>
                <w:bCs/>
              </w:rPr>
            </w:pPr>
          </w:p>
        </w:tc>
        <w:tc>
          <w:tcPr>
            <w:tcW w:w="307" w:type="pct"/>
            <w:vMerge/>
            <w:tcBorders>
              <w:left w:val="single" w:sz="4" w:space="0" w:color="auto"/>
              <w:bottom w:val="single" w:sz="4" w:space="0" w:color="000000"/>
              <w:right w:val="single" w:sz="4" w:space="0" w:color="auto"/>
            </w:tcBorders>
            <w:vAlign w:val="center"/>
            <w:hideMark/>
          </w:tcPr>
          <w:p w:rsidR="008A7814" w:rsidRPr="006D3F75" w:rsidRDefault="008A7814" w:rsidP="002C1627">
            <w:pPr>
              <w:rPr>
                <w:b/>
                <w:bCs/>
              </w:rPr>
            </w:pPr>
          </w:p>
        </w:tc>
        <w:tc>
          <w:tcPr>
            <w:tcW w:w="353" w:type="pct"/>
            <w:gridSpan w:val="2"/>
            <w:tcBorders>
              <w:left w:val="nil"/>
              <w:bottom w:val="single" w:sz="4" w:space="0" w:color="auto"/>
              <w:right w:val="single" w:sz="4" w:space="0" w:color="auto"/>
            </w:tcBorders>
          </w:tcPr>
          <w:p w:rsidR="008A7814" w:rsidRPr="006D3F75" w:rsidRDefault="008A7814" w:rsidP="002C1627">
            <w:pPr>
              <w:jc w:val="center"/>
              <w:rPr>
                <w:b/>
                <w:bCs/>
              </w:rPr>
            </w:pPr>
          </w:p>
        </w:tc>
        <w:tc>
          <w:tcPr>
            <w:tcW w:w="522" w:type="pct"/>
            <w:tcBorders>
              <w:top w:val="nil"/>
              <w:left w:val="single" w:sz="4"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rPr>
                <w:b/>
                <w:bCs/>
              </w:rPr>
            </w:pPr>
            <w:r w:rsidRPr="006D3F75">
              <w:rPr>
                <w:b/>
                <w:bCs/>
                <w:sz w:val="22"/>
                <w:szCs w:val="22"/>
              </w:rPr>
              <w:t>Tổng số</w:t>
            </w:r>
          </w:p>
        </w:tc>
        <w:tc>
          <w:tcPr>
            <w:tcW w:w="483"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rPr>
                <w:bCs/>
              </w:rPr>
            </w:pPr>
            <w:r w:rsidRPr="006D3F75">
              <w:rPr>
                <w:bCs/>
                <w:sz w:val="22"/>
                <w:szCs w:val="22"/>
              </w:rPr>
              <w:t>Trong đó: Hỗ trợ từ NSTW (nếu có)</w:t>
            </w:r>
          </w:p>
        </w:tc>
        <w:tc>
          <w:tcPr>
            <w:tcW w:w="307" w:type="pct"/>
            <w:vMerge/>
            <w:tcBorders>
              <w:left w:val="single" w:sz="4" w:space="0" w:color="auto"/>
              <w:bottom w:val="single" w:sz="4" w:space="0" w:color="000000"/>
              <w:right w:val="single" w:sz="4" w:space="0" w:color="auto"/>
            </w:tcBorders>
            <w:vAlign w:val="center"/>
            <w:hideMark/>
          </w:tcPr>
          <w:p w:rsidR="008A7814" w:rsidRPr="006D3F75" w:rsidRDefault="008A7814" w:rsidP="002C1627">
            <w:pPr>
              <w:rPr>
                <w:b/>
                <w:bCs/>
              </w:rPr>
            </w:pPr>
          </w:p>
        </w:tc>
        <w:tc>
          <w:tcPr>
            <w:tcW w:w="307" w:type="pct"/>
            <w:vMerge/>
            <w:tcBorders>
              <w:left w:val="single" w:sz="4" w:space="0" w:color="auto"/>
              <w:bottom w:val="single" w:sz="4" w:space="0" w:color="000000"/>
              <w:right w:val="single" w:sz="4" w:space="0" w:color="auto"/>
            </w:tcBorders>
            <w:vAlign w:val="center"/>
            <w:hideMark/>
          </w:tcPr>
          <w:p w:rsidR="008A7814" w:rsidRPr="006D3F75" w:rsidRDefault="008A7814" w:rsidP="002C1627">
            <w:pPr>
              <w:rPr>
                <w:b/>
                <w:bCs/>
              </w:rPr>
            </w:pPr>
          </w:p>
        </w:tc>
        <w:tc>
          <w:tcPr>
            <w:tcW w:w="395" w:type="pct"/>
            <w:vMerge/>
            <w:tcBorders>
              <w:left w:val="single" w:sz="4" w:space="0" w:color="auto"/>
              <w:bottom w:val="single" w:sz="4" w:space="0" w:color="000000"/>
              <w:right w:val="single" w:sz="8" w:space="0" w:color="auto"/>
            </w:tcBorders>
            <w:vAlign w:val="center"/>
            <w:hideMark/>
          </w:tcPr>
          <w:p w:rsidR="008A7814" w:rsidRPr="006D3F75" w:rsidRDefault="008A7814" w:rsidP="002C1627">
            <w:pPr>
              <w:rPr>
                <w:b/>
                <w:bCs/>
              </w:rPr>
            </w:pPr>
          </w:p>
        </w:tc>
      </w:tr>
      <w:tr w:rsidR="008A7814" w:rsidRPr="006D3F75" w:rsidTr="006D3F75">
        <w:trPr>
          <w:trHeight w:val="20"/>
        </w:trPr>
        <w:tc>
          <w:tcPr>
            <w:tcW w:w="225" w:type="pct"/>
            <w:tcBorders>
              <w:top w:val="nil"/>
              <w:left w:val="single" w:sz="8"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A</w:t>
            </w:r>
          </w:p>
        </w:tc>
        <w:tc>
          <w:tcPr>
            <w:tcW w:w="642"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B</w:t>
            </w:r>
          </w:p>
        </w:tc>
        <w:tc>
          <w:tcPr>
            <w:tcW w:w="40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1</w:t>
            </w:r>
          </w:p>
        </w:tc>
        <w:tc>
          <w:tcPr>
            <w:tcW w:w="26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2</w:t>
            </w:r>
          </w:p>
        </w:tc>
        <w:tc>
          <w:tcPr>
            <w:tcW w:w="483"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3</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4</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5=2-4</w:t>
            </w:r>
          </w:p>
        </w:tc>
        <w:tc>
          <w:tcPr>
            <w:tcW w:w="353" w:type="pct"/>
            <w:gridSpan w:val="2"/>
            <w:tcBorders>
              <w:top w:val="single" w:sz="4" w:space="0" w:color="auto"/>
              <w:left w:val="nil"/>
              <w:bottom w:val="single" w:sz="4" w:space="0" w:color="auto"/>
              <w:right w:val="single" w:sz="4" w:space="0" w:color="auto"/>
            </w:tcBorders>
          </w:tcPr>
          <w:p w:rsidR="008A7814" w:rsidRPr="006D3F75" w:rsidRDefault="008A7814" w:rsidP="002C1627">
            <w:pPr>
              <w:jc w:val="center"/>
            </w:pPr>
          </w:p>
        </w:tc>
        <w:tc>
          <w:tcPr>
            <w:tcW w:w="522" w:type="pct"/>
            <w:tcBorders>
              <w:top w:val="nil"/>
              <w:left w:val="single" w:sz="4"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6</w:t>
            </w:r>
          </w:p>
        </w:tc>
        <w:tc>
          <w:tcPr>
            <w:tcW w:w="483"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7</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8</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9=6-8</w:t>
            </w:r>
          </w:p>
        </w:tc>
        <w:tc>
          <w:tcPr>
            <w:tcW w:w="395" w:type="pct"/>
            <w:tcBorders>
              <w:top w:val="nil"/>
              <w:left w:val="nil"/>
              <w:bottom w:val="single" w:sz="4" w:space="0" w:color="auto"/>
              <w:right w:val="single" w:sz="8" w:space="0" w:color="auto"/>
            </w:tcBorders>
            <w:shd w:val="clear" w:color="auto" w:fill="auto"/>
            <w:vAlign w:val="center"/>
            <w:hideMark/>
          </w:tcPr>
          <w:p w:rsidR="008A7814" w:rsidRPr="006D3F75" w:rsidRDefault="008A7814" w:rsidP="002C1627">
            <w:pPr>
              <w:jc w:val="center"/>
            </w:pPr>
            <w:r w:rsidRPr="006D3F75">
              <w:rPr>
                <w:sz w:val="22"/>
                <w:szCs w:val="22"/>
              </w:rPr>
              <w:t>10=1+6-8</w:t>
            </w:r>
          </w:p>
        </w:tc>
      </w:tr>
      <w:tr w:rsidR="008A7814" w:rsidRPr="006D3F75" w:rsidTr="006D3F75">
        <w:trPr>
          <w:trHeight w:val="20"/>
        </w:trPr>
        <w:tc>
          <w:tcPr>
            <w:tcW w:w="225"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1</w:t>
            </w:r>
          </w:p>
        </w:tc>
        <w:tc>
          <w:tcPr>
            <w:tcW w:w="642" w:type="pct"/>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Quỹ …</w:t>
            </w:r>
          </w:p>
        </w:tc>
        <w:tc>
          <w:tcPr>
            <w:tcW w:w="404" w:type="pct"/>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264" w:type="pct"/>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483" w:type="pct"/>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53" w:type="pct"/>
            <w:gridSpan w:val="2"/>
            <w:tcBorders>
              <w:top w:val="single" w:sz="4" w:space="0" w:color="auto"/>
              <w:left w:val="nil"/>
              <w:bottom w:val="single" w:sz="4" w:space="0" w:color="auto"/>
              <w:right w:val="single" w:sz="4" w:space="0" w:color="auto"/>
            </w:tcBorders>
          </w:tcPr>
          <w:p w:rsidR="008A7814" w:rsidRPr="006D3F75" w:rsidRDefault="008A7814" w:rsidP="002C1627"/>
        </w:tc>
        <w:tc>
          <w:tcPr>
            <w:tcW w:w="522" w:type="pct"/>
            <w:tcBorders>
              <w:top w:val="single" w:sz="4" w:space="0" w:color="auto"/>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483" w:type="pct"/>
            <w:tcBorders>
              <w:top w:val="single" w:sz="4" w:space="0" w:color="auto"/>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307" w:type="pct"/>
            <w:tcBorders>
              <w:top w:val="single" w:sz="4" w:space="0" w:color="auto"/>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307" w:type="pct"/>
            <w:tcBorders>
              <w:top w:val="single" w:sz="4" w:space="0" w:color="auto"/>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395" w:type="pct"/>
            <w:tcBorders>
              <w:top w:val="single" w:sz="4" w:space="0" w:color="auto"/>
              <w:left w:val="single" w:sz="4" w:space="0" w:color="auto"/>
              <w:bottom w:val="single" w:sz="4" w:space="0" w:color="auto"/>
              <w:right w:val="single" w:sz="8" w:space="0" w:color="auto"/>
            </w:tcBorders>
            <w:shd w:val="clear" w:color="auto" w:fill="auto"/>
            <w:vAlign w:val="center"/>
            <w:hideMark/>
          </w:tcPr>
          <w:p w:rsidR="008A7814" w:rsidRPr="006D3F75" w:rsidRDefault="008A7814" w:rsidP="002C1627">
            <w:r w:rsidRPr="006D3F75">
              <w:rPr>
                <w:sz w:val="22"/>
                <w:szCs w:val="22"/>
              </w:rPr>
              <w:t> </w:t>
            </w:r>
          </w:p>
        </w:tc>
      </w:tr>
      <w:tr w:rsidR="008A7814" w:rsidRPr="006D3F75" w:rsidTr="006D3F75">
        <w:trPr>
          <w:trHeight w:val="20"/>
        </w:trPr>
        <w:tc>
          <w:tcPr>
            <w:tcW w:w="225" w:type="pct"/>
            <w:tcBorders>
              <w:top w:val="nil"/>
              <w:left w:val="single" w:sz="8"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2</w:t>
            </w:r>
          </w:p>
        </w:tc>
        <w:tc>
          <w:tcPr>
            <w:tcW w:w="642"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Quỹ …</w:t>
            </w:r>
          </w:p>
        </w:tc>
        <w:tc>
          <w:tcPr>
            <w:tcW w:w="40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26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483"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53" w:type="pct"/>
            <w:gridSpan w:val="2"/>
            <w:tcBorders>
              <w:top w:val="single" w:sz="4" w:space="0" w:color="auto"/>
              <w:left w:val="nil"/>
              <w:bottom w:val="single" w:sz="4" w:space="0" w:color="auto"/>
              <w:right w:val="single" w:sz="4" w:space="0" w:color="auto"/>
            </w:tcBorders>
          </w:tcPr>
          <w:p w:rsidR="008A7814" w:rsidRPr="006D3F75" w:rsidRDefault="008A7814" w:rsidP="002C1627"/>
        </w:tc>
        <w:tc>
          <w:tcPr>
            <w:tcW w:w="522"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483"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r w:rsidRPr="006D3F75">
              <w:rPr>
                <w:sz w:val="22"/>
                <w:szCs w:val="22"/>
              </w:rPr>
              <w:t> </w:t>
            </w:r>
          </w:p>
        </w:tc>
        <w:tc>
          <w:tcPr>
            <w:tcW w:w="395" w:type="pct"/>
            <w:tcBorders>
              <w:top w:val="nil"/>
              <w:left w:val="single" w:sz="4" w:space="0" w:color="auto"/>
              <w:bottom w:val="single" w:sz="4" w:space="0" w:color="auto"/>
              <w:right w:val="single" w:sz="8" w:space="0" w:color="auto"/>
            </w:tcBorders>
            <w:shd w:val="clear" w:color="auto" w:fill="auto"/>
            <w:vAlign w:val="center"/>
            <w:hideMark/>
          </w:tcPr>
          <w:p w:rsidR="008A7814" w:rsidRPr="006D3F75" w:rsidRDefault="008A7814" w:rsidP="002C1627">
            <w:r w:rsidRPr="006D3F75">
              <w:rPr>
                <w:sz w:val="22"/>
                <w:szCs w:val="22"/>
              </w:rPr>
              <w:t> </w:t>
            </w:r>
          </w:p>
        </w:tc>
      </w:tr>
      <w:tr w:rsidR="008A7814" w:rsidRPr="006D3F75" w:rsidTr="006D3F75">
        <w:trPr>
          <w:trHeight w:val="20"/>
        </w:trPr>
        <w:tc>
          <w:tcPr>
            <w:tcW w:w="225" w:type="pct"/>
            <w:tcBorders>
              <w:top w:val="nil"/>
              <w:left w:val="single" w:sz="8" w:space="0" w:color="auto"/>
              <w:bottom w:val="single" w:sz="4"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3</w:t>
            </w:r>
          </w:p>
        </w:tc>
        <w:tc>
          <w:tcPr>
            <w:tcW w:w="642"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Quỹ …</w:t>
            </w:r>
          </w:p>
        </w:tc>
        <w:tc>
          <w:tcPr>
            <w:tcW w:w="40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264"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483"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307" w:type="pct"/>
            <w:tcBorders>
              <w:top w:val="nil"/>
              <w:left w:val="nil"/>
              <w:bottom w:val="single" w:sz="4" w:space="0" w:color="auto"/>
              <w:right w:val="single" w:sz="4"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353" w:type="pct"/>
            <w:gridSpan w:val="2"/>
            <w:tcBorders>
              <w:top w:val="single" w:sz="4" w:space="0" w:color="auto"/>
              <w:left w:val="nil"/>
              <w:bottom w:val="single" w:sz="4" w:space="0" w:color="auto"/>
              <w:right w:val="single" w:sz="4" w:space="0" w:color="auto"/>
            </w:tcBorders>
          </w:tcPr>
          <w:p w:rsidR="008A7814" w:rsidRPr="006D3F75" w:rsidRDefault="008A7814" w:rsidP="002C1627">
            <w:pPr>
              <w:rPr>
                <w:lang w:val="fr-FR"/>
              </w:rPr>
            </w:pPr>
          </w:p>
        </w:tc>
        <w:tc>
          <w:tcPr>
            <w:tcW w:w="522"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483"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307"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307" w:type="pct"/>
            <w:tcBorders>
              <w:top w:val="nil"/>
              <w:left w:val="single" w:sz="4" w:space="0" w:color="auto"/>
              <w:bottom w:val="single" w:sz="4" w:space="0" w:color="auto"/>
              <w:right w:val="nil"/>
            </w:tcBorders>
            <w:shd w:val="clear" w:color="auto" w:fill="auto"/>
            <w:vAlign w:val="center"/>
            <w:hideMark/>
          </w:tcPr>
          <w:p w:rsidR="008A7814" w:rsidRPr="006D3F75" w:rsidRDefault="008A7814" w:rsidP="002C1627">
            <w:pPr>
              <w:rPr>
                <w:lang w:val="fr-FR"/>
              </w:rPr>
            </w:pPr>
            <w:r w:rsidRPr="006D3F75">
              <w:rPr>
                <w:sz w:val="22"/>
                <w:szCs w:val="22"/>
                <w:lang w:val="fr-FR"/>
              </w:rPr>
              <w:t> </w:t>
            </w:r>
          </w:p>
        </w:tc>
        <w:tc>
          <w:tcPr>
            <w:tcW w:w="395" w:type="pct"/>
            <w:tcBorders>
              <w:top w:val="nil"/>
              <w:left w:val="single" w:sz="4" w:space="0" w:color="auto"/>
              <w:bottom w:val="single" w:sz="4" w:space="0" w:color="auto"/>
              <w:right w:val="single" w:sz="8" w:space="0" w:color="auto"/>
            </w:tcBorders>
            <w:shd w:val="clear" w:color="auto" w:fill="auto"/>
            <w:vAlign w:val="center"/>
            <w:hideMark/>
          </w:tcPr>
          <w:p w:rsidR="008A7814" w:rsidRPr="006D3F75" w:rsidRDefault="008A7814" w:rsidP="002C1627">
            <w:pPr>
              <w:rPr>
                <w:lang w:val="fr-FR"/>
              </w:rPr>
            </w:pPr>
            <w:r w:rsidRPr="006D3F75">
              <w:rPr>
                <w:sz w:val="22"/>
                <w:szCs w:val="22"/>
                <w:lang w:val="fr-FR"/>
              </w:rPr>
              <w:t> </w:t>
            </w:r>
          </w:p>
        </w:tc>
      </w:tr>
      <w:tr w:rsidR="008A7814" w:rsidRPr="006D3F75" w:rsidTr="006D3F75">
        <w:trPr>
          <w:trHeight w:val="20"/>
        </w:trPr>
        <w:tc>
          <w:tcPr>
            <w:tcW w:w="225" w:type="pct"/>
            <w:tcBorders>
              <w:top w:val="nil"/>
              <w:left w:val="single" w:sz="8" w:space="0" w:color="auto"/>
              <w:bottom w:val="single" w:sz="8" w:space="0" w:color="auto"/>
              <w:right w:val="single" w:sz="4" w:space="0" w:color="auto"/>
            </w:tcBorders>
            <w:shd w:val="clear" w:color="auto" w:fill="auto"/>
            <w:vAlign w:val="center"/>
            <w:hideMark/>
          </w:tcPr>
          <w:p w:rsidR="008A7814" w:rsidRPr="006D3F75" w:rsidRDefault="008A7814" w:rsidP="002C1627">
            <w:pPr>
              <w:jc w:val="center"/>
            </w:pPr>
            <w:r w:rsidRPr="006D3F75">
              <w:rPr>
                <w:sz w:val="22"/>
                <w:szCs w:val="22"/>
              </w:rPr>
              <w:t>…</w:t>
            </w:r>
          </w:p>
        </w:tc>
        <w:tc>
          <w:tcPr>
            <w:tcW w:w="642" w:type="pct"/>
            <w:tcBorders>
              <w:top w:val="nil"/>
              <w:left w:val="nil"/>
              <w:bottom w:val="single" w:sz="8" w:space="0" w:color="auto"/>
              <w:right w:val="single" w:sz="4" w:space="0" w:color="auto"/>
            </w:tcBorders>
            <w:shd w:val="clear" w:color="auto" w:fill="auto"/>
            <w:vAlign w:val="center"/>
            <w:hideMark/>
          </w:tcPr>
          <w:p w:rsidR="008A7814" w:rsidRPr="006D3F75" w:rsidRDefault="008A7814" w:rsidP="002C1627">
            <w:r w:rsidRPr="006D3F75">
              <w:rPr>
                <w:sz w:val="22"/>
                <w:szCs w:val="22"/>
              </w:rPr>
              <w:t>…….</w:t>
            </w:r>
          </w:p>
        </w:tc>
        <w:tc>
          <w:tcPr>
            <w:tcW w:w="404" w:type="pct"/>
            <w:tcBorders>
              <w:top w:val="nil"/>
              <w:left w:val="nil"/>
              <w:bottom w:val="single" w:sz="8"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264" w:type="pct"/>
            <w:tcBorders>
              <w:top w:val="nil"/>
              <w:left w:val="nil"/>
              <w:bottom w:val="single" w:sz="8"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483" w:type="pct"/>
            <w:tcBorders>
              <w:top w:val="nil"/>
              <w:left w:val="nil"/>
              <w:bottom w:val="single" w:sz="8"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nil"/>
              <w:bottom w:val="single" w:sz="8"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nil"/>
              <w:bottom w:val="single" w:sz="8" w:space="0" w:color="auto"/>
              <w:right w:val="single" w:sz="4" w:space="0" w:color="auto"/>
            </w:tcBorders>
            <w:shd w:val="clear" w:color="auto" w:fill="auto"/>
            <w:vAlign w:val="center"/>
            <w:hideMark/>
          </w:tcPr>
          <w:p w:rsidR="008A7814" w:rsidRPr="006D3F75" w:rsidRDefault="008A7814" w:rsidP="002C1627">
            <w:r w:rsidRPr="006D3F75">
              <w:rPr>
                <w:sz w:val="22"/>
                <w:szCs w:val="22"/>
              </w:rPr>
              <w:t> </w:t>
            </w:r>
          </w:p>
        </w:tc>
        <w:tc>
          <w:tcPr>
            <w:tcW w:w="353" w:type="pct"/>
            <w:gridSpan w:val="2"/>
            <w:tcBorders>
              <w:top w:val="single" w:sz="4" w:space="0" w:color="auto"/>
              <w:left w:val="nil"/>
              <w:bottom w:val="single" w:sz="8" w:space="0" w:color="auto"/>
              <w:right w:val="single" w:sz="4" w:space="0" w:color="auto"/>
            </w:tcBorders>
          </w:tcPr>
          <w:p w:rsidR="008A7814" w:rsidRPr="006D3F75" w:rsidRDefault="008A7814" w:rsidP="002C1627"/>
        </w:tc>
        <w:tc>
          <w:tcPr>
            <w:tcW w:w="522" w:type="pct"/>
            <w:tcBorders>
              <w:top w:val="nil"/>
              <w:left w:val="single" w:sz="4" w:space="0" w:color="auto"/>
              <w:bottom w:val="single" w:sz="8" w:space="0" w:color="auto"/>
              <w:right w:val="nil"/>
            </w:tcBorders>
            <w:shd w:val="clear" w:color="auto" w:fill="auto"/>
            <w:vAlign w:val="center"/>
            <w:hideMark/>
          </w:tcPr>
          <w:p w:rsidR="008A7814" w:rsidRPr="006D3F75" w:rsidRDefault="008A7814" w:rsidP="002C1627">
            <w:r w:rsidRPr="006D3F75">
              <w:rPr>
                <w:sz w:val="22"/>
                <w:szCs w:val="22"/>
              </w:rPr>
              <w:t> </w:t>
            </w:r>
          </w:p>
        </w:tc>
        <w:tc>
          <w:tcPr>
            <w:tcW w:w="483" w:type="pct"/>
            <w:tcBorders>
              <w:top w:val="nil"/>
              <w:left w:val="single" w:sz="4" w:space="0" w:color="auto"/>
              <w:bottom w:val="single" w:sz="8" w:space="0" w:color="auto"/>
              <w:right w:val="nil"/>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single" w:sz="4" w:space="0" w:color="auto"/>
              <w:bottom w:val="single" w:sz="8" w:space="0" w:color="auto"/>
              <w:right w:val="nil"/>
            </w:tcBorders>
            <w:shd w:val="clear" w:color="auto" w:fill="auto"/>
            <w:vAlign w:val="center"/>
            <w:hideMark/>
          </w:tcPr>
          <w:p w:rsidR="008A7814" w:rsidRPr="006D3F75" w:rsidRDefault="008A7814" w:rsidP="002C1627">
            <w:r w:rsidRPr="006D3F75">
              <w:rPr>
                <w:sz w:val="22"/>
                <w:szCs w:val="22"/>
              </w:rPr>
              <w:t> </w:t>
            </w:r>
          </w:p>
        </w:tc>
        <w:tc>
          <w:tcPr>
            <w:tcW w:w="307" w:type="pct"/>
            <w:tcBorders>
              <w:top w:val="nil"/>
              <w:left w:val="single" w:sz="4" w:space="0" w:color="auto"/>
              <w:bottom w:val="single" w:sz="8" w:space="0" w:color="auto"/>
              <w:right w:val="nil"/>
            </w:tcBorders>
            <w:shd w:val="clear" w:color="auto" w:fill="auto"/>
            <w:vAlign w:val="center"/>
            <w:hideMark/>
          </w:tcPr>
          <w:p w:rsidR="008A7814" w:rsidRPr="006D3F75" w:rsidRDefault="008A7814" w:rsidP="002C1627">
            <w:r w:rsidRPr="006D3F75">
              <w:rPr>
                <w:sz w:val="22"/>
                <w:szCs w:val="22"/>
              </w:rPr>
              <w:t> </w:t>
            </w:r>
          </w:p>
        </w:tc>
        <w:tc>
          <w:tcPr>
            <w:tcW w:w="395" w:type="pct"/>
            <w:tcBorders>
              <w:top w:val="nil"/>
              <w:left w:val="single" w:sz="4" w:space="0" w:color="auto"/>
              <w:bottom w:val="single" w:sz="8" w:space="0" w:color="auto"/>
              <w:right w:val="single" w:sz="8" w:space="0" w:color="auto"/>
            </w:tcBorders>
            <w:shd w:val="clear" w:color="auto" w:fill="auto"/>
            <w:vAlign w:val="center"/>
            <w:hideMark/>
          </w:tcPr>
          <w:p w:rsidR="008A7814" w:rsidRPr="006D3F75" w:rsidRDefault="008A7814" w:rsidP="002C1627">
            <w:r w:rsidRPr="006D3F75">
              <w:rPr>
                <w:sz w:val="22"/>
                <w:szCs w:val="22"/>
              </w:rPr>
              <w:t> </w:t>
            </w:r>
          </w:p>
        </w:tc>
      </w:tr>
    </w:tbl>
    <w:p w:rsidR="008A7814" w:rsidRPr="002C1627" w:rsidRDefault="008A7814" w:rsidP="008A7814">
      <w:pPr>
        <w:rPr>
          <w:sz w:val="22"/>
          <w:szCs w:val="22"/>
        </w:rPr>
      </w:pPr>
    </w:p>
    <w:p w:rsidR="008A7814" w:rsidRPr="006D3F75" w:rsidRDefault="008A7814" w:rsidP="00FB1699">
      <w:pPr>
        <w:jc w:val="both"/>
      </w:pPr>
      <w:r w:rsidRPr="006D3F75">
        <w:t xml:space="preserve">Ghi chú: </w:t>
      </w:r>
      <w:r w:rsidRPr="006D3F75">
        <w:rPr>
          <w:bCs/>
          <w:color w:val="000000"/>
        </w:rPr>
        <w:t>Vụ Tài chính hành chính sự nghiệp báo cáo về các Quỹ gồm</w:t>
      </w:r>
      <w:r w:rsidRPr="006D3F75">
        <w:t xml:space="preserve"> Quỹ bảo hiểm xã hội, Quỹ bảo hiểm thất nghiệp, Quỹ bảo hiểm y tế, Quỹ dịch vụ viễn thông công ích Việt Nam, Quỹ hỗ trợ việc làm ngoài nước, Quỹ phòng, chống tác hại của thuốc lá, Quỹ phát triển khoa học và công nghệ quốc gia, Quỹ đền ơn đáp nghĩa, Quỹ bảo vệ và phát triển rừng Việt Nam, Quỹ hỗ trợ phát triển du lịch, Quỹ phòng, chống thiên tai trung ương, Quỹ bảo vệ và phát triển nguồn lợi thủy sản trung ương (và các quỹ tài chính nhà nước ngoài ngân sách khác được giao chủ trì quản lý).</w:t>
      </w:r>
    </w:p>
    <w:tbl>
      <w:tblPr>
        <w:tblW w:w="14110" w:type="dxa"/>
        <w:tblInd w:w="-252" w:type="dxa"/>
        <w:tblLook w:val="01E0"/>
      </w:tblPr>
      <w:tblGrid>
        <w:gridCol w:w="4471"/>
        <w:gridCol w:w="3969"/>
        <w:gridCol w:w="5670"/>
      </w:tblGrid>
      <w:tr w:rsidR="008A7814" w:rsidRPr="006D3F75" w:rsidTr="002C1627">
        <w:trPr>
          <w:trHeight w:val="947"/>
        </w:trPr>
        <w:tc>
          <w:tcPr>
            <w:tcW w:w="4471" w:type="dxa"/>
            <w:shd w:val="clear" w:color="auto" w:fill="auto"/>
          </w:tcPr>
          <w:p w:rsidR="008A7814" w:rsidRPr="006D3F75" w:rsidRDefault="008A7814" w:rsidP="002C1627">
            <w:pPr>
              <w:jc w:val="center"/>
              <w:rPr>
                <w:b/>
              </w:rPr>
            </w:pPr>
          </w:p>
          <w:p w:rsidR="008A7814" w:rsidRPr="006D3F75" w:rsidRDefault="008A7814" w:rsidP="002C1627">
            <w:pPr>
              <w:jc w:val="center"/>
              <w:rPr>
                <w:b/>
              </w:rPr>
            </w:pPr>
            <w:r w:rsidRPr="006D3F75">
              <w:rPr>
                <w:b/>
              </w:rPr>
              <w:t>NGƯỜI LẬP BIỂU</w:t>
            </w:r>
          </w:p>
          <w:p w:rsidR="008A7814" w:rsidRPr="006D3F75" w:rsidRDefault="008A7814" w:rsidP="002C1627">
            <w:pPr>
              <w:jc w:val="center"/>
              <w:rPr>
                <w:i/>
              </w:rPr>
            </w:pPr>
            <w:r w:rsidRPr="006D3F75">
              <w:rPr>
                <w:i/>
              </w:rPr>
              <w:t>(Ký, họ tên)</w:t>
            </w:r>
          </w:p>
        </w:tc>
        <w:tc>
          <w:tcPr>
            <w:tcW w:w="3969" w:type="dxa"/>
            <w:shd w:val="clear" w:color="auto" w:fill="auto"/>
          </w:tcPr>
          <w:p w:rsidR="008A7814" w:rsidRPr="006D3F75" w:rsidRDefault="008A7814" w:rsidP="002C1627">
            <w:pPr>
              <w:jc w:val="center"/>
              <w:rPr>
                <w:b/>
              </w:rPr>
            </w:pPr>
          </w:p>
          <w:p w:rsidR="008A7814" w:rsidRPr="006D3F75" w:rsidRDefault="008A7814" w:rsidP="002C1627">
            <w:pPr>
              <w:jc w:val="center"/>
              <w:rPr>
                <w:b/>
                <w:lang w:val="vi-VN"/>
              </w:rPr>
            </w:pPr>
            <w:r w:rsidRPr="006D3F75">
              <w:rPr>
                <w:b/>
                <w:lang w:val="vi-VN"/>
              </w:rPr>
              <w:t>NGƯỜI KIỂM TRA BIỂU</w:t>
            </w:r>
          </w:p>
          <w:p w:rsidR="008A7814" w:rsidRPr="006D3F75" w:rsidRDefault="008A7814" w:rsidP="002C1627">
            <w:pPr>
              <w:jc w:val="center"/>
              <w:rPr>
                <w:i/>
              </w:rPr>
            </w:pPr>
            <w:r w:rsidRPr="006D3F75">
              <w:rPr>
                <w:i/>
              </w:rPr>
              <w:t>(Ký, họ tên)</w:t>
            </w:r>
          </w:p>
        </w:tc>
        <w:tc>
          <w:tcPr>
            <w:tcW w:w="5670" w:type="dxa"/>
            <w:shd w:val="clear" w:color="auto" w:fill="auto"/>
          </w:tcPr>
          <w:p w:rsidR="008A7814" w:rsidRPr="006D3F75" w:rsidRDefault="008A7814" w:rsidP="002C1627">
            <w:pPr>
              <w:jc w:val="center"/>
              <w:rPr>
                <w:i/>
              </w:rPr>
            </w:pPr>
            <w:r w:rsidRPr="006D3F75">
              <w:rPr>
                <w:i/>
              </w:rPr>
              <w:t xml:space="preserve">   Ngày ….. </w:t>
            </w:r>
            <w:proofErr w:type="gramStart"/>
            <w:r w:rsidRPr="006D3F75">
              <w:rPr>
                <w:i/>
              </w:rPr>
              <w:t>tháng</w:t>
            </w:r>
            <w:proofErr w:type="gramEnd"/>
            <w:r w:rsidRPr="006D3F75">
              <w:rPr>
                <w:i/>
              </w:rPr>
              <w:t xml:space="preserve"> ….năm…..</w:t>
            </w:r>
          </w:p>
          <w:p w:rsidR="008A7814" w:rsidRPr="006D3F75" w:rsidRDefault="008A7814" w:rsidP="002C1627">
            <w:pPr>
              <w:jc w:val="center"/>
              <w:rPr>
                <w:b/>
              </w:rPr>
            </w:pPr>
            <w:r w:rsidRPr="006D3F75">
              <w:rPr>
                <w:b/>
              </w:rPr>
              <w:t>THỦ TRƯỞNG ĐƠN VỊ</w:t>
            </w:r>
          </w:p>
          <w:p w:rsidR="008A7814" w:rsidRPr="006D3F75" w:rsidRDefault="008A7814" w:rsidP="002C1627">
            <w:pPr>
              <w:jc w:val="center"/>
              <w:rPr>
                <w:b/>
                <w:i/>
              </w:rPr>
            </w:pPr>
            <w:r w:rsidRPr="006D3F75">
              <w:rPr>
                <w:i/>
              </w:rPr>
              <w:t>(Ký, đóng dấu, họ tên)</w:t>
            </w:r>
          </w:p>
        </w:tc>
      </w:tr>
    </w:tbl>
    <w:p w:rsidR="008A7814" w:rsidRPr="002C1627" w:rsidRDefault="008A7814" w:rsidP="008A7814">
      <w:pPr>
        <w:rPr>
          <w:sz w:val="22"/>
          <w:szCs w:val="22"/>
        </w:rPr>
        <w:sectPr w:rsidR="008A7814" w:rsidRPr="002C1627" w:rsidSect="002C1627">
          <w:headerReference w:type="default" r:id="rId9"/>
          <w:pgSz w:w="16838" w:h="11906" w:orient="landscape" w:code="9"/>
          <w:pgMar w:top="1134" w:right="1134" w:bottom="1134" w:left="1701" w:header="720" w:footer="720" w:gutter="0"/>
          <w:cols w:space="720"/>
          <w:docGrid w:linePitch="360"/>
        </w:sectPr>
      </w:pPr>
    </w:p>
    <w:p w:rsidR="008A7814" w:rsidRPr="006D3F75" w:rsidRDefault="00B672EE" w:rsidP="00B672EE">
      <w:pPr>
        <w:spacing w:before="120" w:after="120"/>
        <w:ind w:firstLine="709"/>
        <w:jc w:val="both"/>
        <w:rPr>
          <w:b/>
          <w:sz w:val="26"/>
          <w:szCs w:val="26"/>
          <w:lang w:val="es-ES"/>
        </w:rPr>
      </w:pPr>
      <w:r w:rsidRPr="006D3F75">
        <w:rPr>
          <w:b/>
          <w:sz w:val="26"/>
          <w:szCs w:val="26"/>
          <w:lang w:val="es-ES"/>
        </w:rPr>
        <w:lastRenderedPageBreak/>
        <w:t>Biểu số 1501</w:t>
      </w:r>
      <w:r w:rsidR="008A7814" w:rsidRPr="006D3F75">
        <w:rPr>
          <w:b/>
          <w:sz w:val="26"/>
          <w:szCs w:val="26"/>
          <w:lang w:val="es-ES"/>
        </w:rPr>
        <w:t xml:space="preserve">.N.HCSN: </w:t>
      </w:r>
      <w:r w:rsidRPr="006D3F75">
        <w:rPr>
          <w:b/>
          <w:sz w:val="26"/>
          <w:szCs w:val="26"/>
          <w:lang w:val="es-ES"/>
        </w:rPr>
        <w:t>Tình hình thực hiện kế hoạch tài chính của các quỹ tài chính nhà nước ngoài ngân sách do trung ương quản lý</w:t>
      </w:r>
    </w:p>
    <w:p w:rsidR="00B672EE" w:rsidRPr="006D3F75" w:rsidRDefault="00B672EE" w:rsidP="00B672EE">
      <w:pPr>
        <w:spacing w:before="120" w:after="120"/>
        <w:ind w:firstLine="709"/>
        <w:jc w:val="both"/>
        <w:rPr>
          <w:b/>
          <w:sz w:val="26"/>
          <w:szCs w:val="26"/>
          <w:lang w:val="es-ES"/>
        </w:rPr>
      </w:pPr>
      <w:r w:rsidRPr="006D3F75">
        <w:rPr>
          <w:b/>
          <w:sz w:val="26"/>
          <w:szCs w:val="26"/>
          <w:lang w:val="es-ES"/>
        </w:rPr>
        <w:t>Biểu số 1502.N.HCSN: Kế hoạch tài chính của các quỹ tài chí</w:t>
      </w:r>
      <w:r w:rsidR="005E7E37" w:rsidRPr="006D3F75">
        <w:rPr>
          <w:b/>
          <w:sz w:val="26"/>
          <w:szCs w:val="26"/>
          <w:lang w:val="es-ES"/>
        </w:rPr>
        <w:t>nh nhà nước ngoài ngân sách do T</w:t>
      </w:r>
      <w:r w:rsidRPr="006D3F75">
        <w:rPr>
          <w:b/>
          <w:sz w:val="26"/>
          <w:szCs w:val="26"/>
          <w:lang w:val="es-ES"/>
        </w:rPr>
        <w:t xml:space="preserve">rung ương quản lý  </w:t>
      </w:r>
    </w:p>
    <w:p w:rsidR="008A7814" w:rsidRPr="006D3F75" w:rsidRDefault="008A7814" w:rsidP="008A7814">
      <w:pPr>
        <w:spacing w:before="120" w:after="120"/>
        <w:ind w:firstLine="709"/>
        <w:jc w:val="both"/>
        <w:rPr>
          <w:b/>
          <w:sz w:val="26"/>
          <w:szCs w:val="26"/>
          <w:lang w:val="es-ES"/>
        </w:rPr>
      </w:pPr>
      <w:r w:rsidRPr="006D3F75">
        <w:rPr>
          <w:b/>
          <w:sz w:val="26"/>
          <w:szCs w:val="26"/>
          <w:lang w:val="es-ES"/>
        </w:rPr>
        <w:t>Giải thích biểu mẫu báo cáo:</w:t>
      </w:r>
    </w:p>
    <w:p w:rsidR="008A7814" w:rsidRPr="006D3F75" w:rsidRDefault="008A7814" w:rsidP="008A7814">
      <w:pPr>
        <w:tabs>
          <w:tab w:val="num" w:pos="-3000"/>
          <w:tab w:val="left" w:pos="480"/>
        </w:tabs>
        <w:spacing w:before="120" w:after="120"/>
        <w:ind w:firstLine="709"/>
        <w:jc w:val="both"/>
        <w:rPr>
          <w:sz w:val="26"/>
          <w:szCs w:val="26"/>
          <w:lang w:val="es-ES"/>
        </w:rPr>
      </w:pPr>
      <w:r w:rsidRPr="006D3F75">
        <w:rPr>
          <w:sz w:val="26"/>
          <w:szCs w:val="26"/>
          <w:lang w:val="es-ES"/>
        </w:rPr>
        <w:t xml:space="preserve">- Các chỉ tiêu trong các biểu báo cáo này phù hợp với các chỉ tiêu Quy định xét duyệt, thẩm định, thông báo và tổng hợp Quyết toán năm </w:t>
      </w:r>
    </w:p>
    <w:p w:rsidR="00C94464" w:rsidRPr="006D3F75" w:rsidRDefault="008A7814" w:rsidP="00C94464">
      <w:pPr>
        <w:tabs>
          <w:tab w:val="num" w:pos="-3000"/>
        </w:tabs>
        <w:spacing w:before="120" w:after="120"/>
        <w:ind w:firstLine="709"/>
        <w:jc w:val="both"/>
        <w:rPr>
          <w:sz w:val="26"/>
          <w:szCs w:val="26"/>
          <w:lang w:val="es-ES"/>
        </w:rPr>
      </w:pPr>
      <w:r w:rsidRPr="006D3F75">
        <w:rPr>
          <w:b/>
          <w:sz w:val="26"/>
          <w:szCs w:val="26"/>
          <w:lang w:val="es-ES"/>
        </w:rPr>
        <w:t xml:space="preserve">- </w:t>
      </w:r>
      <w:r w:rsidR="00C94464" w:rsidRPr="006D3F75">
        <w:rPr>
          <w:sz w:val="26"/>
          <w:szCs w:val="26"/>
          <w:lang w:val="es-ES"/>
        </w:rPr>
        <w:t>Cách ghi biểu:</w:t>
      </w:r>
    </w:p>
    <w:p w:rsidR="00C94464" w:rsidRPr="006D3F75" w:rsidRDefault="002A7998" w:rsidP="002A7998">
      <w:pPr>
        <w:tabs>
          <w:tab w:val="left" w:pos="1701"/>
        </w:tabs>
        <w:spacing w:before="120" w:after="120"/>
        <w:jc w:val="both"/>
        <w:rPr>
          <w:sz w:val="26"/>
          <w:szCs w:val="26"/>
          <w:lang w:val="es-ES"/>
        </w:rPr>
      </w:pPr>
      <w:r>
        <w:rPr>
          <w:sz w:val="26"/>
          <w:szCs w:val="26"/>
          <w:lang w:val="es-ES"/>
        </w:rPr>
        <w:t xml:space="preserve">          (1) </w:t>
      </w:r>
      <w:r w:rsidR="00C94464" w:rsidRPr="006D3F75">
        <w:rPr>
          <w:sz w:val="26"/>
          <w:szCs w:val="26"/>
          <w:lang w:val="es-ES"/>
        </w:rPr>
        <w:t xml:space="preserve">Đối với các quỹ bảo hiểm (bảo hiểm xã hội, bảo hiểm y tế, bảo hiểm  thất nghiệp) là số dư </w:t>
      </w:r>
      <w:r w:rsidR="005E7E37" w:rsidRPr="006D3F75">
        <w:rPr>
          <w:sz w:val="26"/>
          <w:szCs w:val="26"/>
          <w:lang w:val="es-ES"/>
        </w:rPr>
        <w:t>q</w:t>
      </w:r>
      <w:r w:rsidR="00C94464" w:rsidRPr="006D3F75">
        <w:rPr>
          <w:sz w:val="26"/>
          <w:szCs w:val="26"/>
          <w:lang w:val="es-ES"/>
        </w:rPr>
        <w:t>uỹ.</w:t>
      </w:r>
    </w:p>
    <w:p w:rsidR="001465EC" w:rsidRPr="006D3F75" w:rsidRDefault="002A7998" w:rsidP="002A7998">
      <w:pPr>
        <w:tabs>
          <w:tab w:val="left" w:pos="1701"/>
        </w:tabs>
        <w:spacing w:before="120" w:after="120"/>
        <w:jc w:val="both"/>
        <w:rPr>
          <w:sz w:val="26"/>
          <w:szCs w:val="26"/>
          <w:lang w:val="es-ES"/>
        </w:rPr>
      </w:pPr>
      <w:r>
        <w:rPr>
          <w:sz w:val="26"/>
          <w:szCs w:val="26"/>
          <w:lang w:val="es-ES"/>
        </w:rPr>
        <w:t xml:space="preserve">          (2) </w:t>
      </w:r>
      <w:r w:rsidR="008A7814" w:rsidRPr="006D3F75">
        <w:rPr>
          <w:sz w:val="26"/>
          <w:szCs w:val="26"/>
          <w:lang w:val="es-ES"/>
        </w:rPr>
        <w:t>Đối với các quỹ bảo hiểm</w:t>
      </w:r>
      <w:r w:rsidR="00F90648">
        <w:rPr>
          <w:sz w:val="26"/>
          <w:szCs w:val="26"/>
          <w:lang w:val="es-ES"/>
        </w:rPr>
        <w:t>:</w:t>
      </w:r>
      <w:r w:rsidR="008A7814" w:rsidRPr="006D3F75">
        <w:rPr>
          <w:sz w:val="26"/>
          <w:szCs w:val="26"/>
          <w:lang w:val="es-ES"/>
        </w:rPr>
        <w:t xml:space="preserve"> </w:t>
      </w:r>
      <w:r w:rsidR="00F90648">
        <w:rPr>
          <w:sz w:val="26"/>
          <w:szCs w:val="26"/>
          <w:lang w:val="es-ES"/>
        </w:rPr>
        <w:t>P</w:t>
      </w:r>
      <w:r w:rsidR="008A7814" w:rsidRPr="006D3F75">
        <w:rPr>
          <w:sz w:val="26"/>
          <w:szCs w:val="26"/>
          <w:lang w:val="es-ES"/>
        </w:rPr>
        <w:t>hạm vi bao gồm thu tiền đóng bảo hiểm xã hội, bảo hiểm y tế, bảo hiểm thất nghiệp theo chế độ quy định, thu lãi từ hoạt động đầu tư quỹ</w:t>
      </w:r>
      <w:r>
        <w:rPr>
          <w:sz w:val="26"/>
          <w:szCs w:val="26"/>
          <w:lang w:val="es-ES"/>
        </w:rPr>
        <w:t xml:space="preserve">; </w:t>
      </w:r>
      <w:r w:rsidR="001465EC" w:rsidRPr="006D3F75">
        <w:rPr>
          <w:sz w:val="26"/>
          <w:szCs w:val="26"/>
          <w:lang w:val="es-ES"/>
        </w:rPr>
        <w:t>Đối với các quỹ khác: phạm vi bao gồm thu hồi nợ vay, NSNN cấp, vốn huy động, đóng góp của các tổ chức, cá nhân, thu tài chính quỹ.</w:t>
      </w:r>
    </w:p>
    <w:p w:rsidR="008A7814" w:rsidRPr="006D3F75" w:rsidRDefault="002A7998" w:rsidP="002A7998">
      <w:pPr>
        <w:tabs>
          <w:tab w:val="left" w:pos="1701"/>
        </w:tabs>
        <w:spacing w:before="120" w:after="120"/>
        <w:jc w:val="both"/>
        <w:rPr>
          <w:sz w:val="26"/>
          <w:szCs w:val="26"/>
          <w:lang w:val="es-ES"/>
        </w:rPr>
      </w:pPr>
      <w:r>
        <w:rPr>
          <w:sz w:val="26"/>
          <w:szCs w:val="26"/>
          <w:lang w:val="es-ES"/>
        </w:rPr>
        <w:t xml:space="preserve">          </w:t>
      </w:r>
      <w:r w:rsidR="005E7E37" w:rsidRPr="006D3F75">
        <w:rPr>
          <w:sz w:val="26"/>
          <w:szCs w:val="26"/>
          <w:lang w:val="es-ES"/>
        </w:rPr>
        <w:t>(3) Đối với các quỹ b</w:t>
      </w:r>
      <w:r w:rsidR="008A7814" w:rsidRPr="006D3F75">
        <w:rPr>
          <w:sz w:val="26"/>
          <w:szCs w:val="26"/>
          <w:lang w:val="es-ES"/>
        </w:rPr>
        <w:t xml:space="preserve">ảo hiểm: </w:t>
      </w:r>
      <w:r w:rsidR="00F90648">
        <w:rPr>
          <w:sz w:val="26"/>
          <w:szCs w:val="26"/>
          <w:lang w:val="es-ES"/>
        </w:rPr>
        <w:t>P</w:t>
      </w:r>
      <w:r w:rsidR="008A7814" w:rsidRPr="006D3F75">
        <w:rPr>
          <w:sz w:val="26"/>
          <w:szCs w:val="26"/>
          <w:lang w:val="es-ES"/>
        </w:rPr>
        <w:t xml:space="preserve">hạm vi bao gồm chi trả chế độ bảo hiểm xã hội, bảo hiểm y tế, bảo hiểm thất nghiệp; chi phí hoạt động quản lý và đầu tư của hệ thống Bảo hiểm </w:t>
      </w:r>
      <w:r w:rsidR="005E7E37" w:rsidRPr="006D3F75">
        <w:rPr>
          <w:sz w:val="26"/>
          <w:szCs w:val="26"/>
          <w:lang w:val="es-ES"/>
        </w:rPr>
        <w:t>X</w:t>
      </w:r>
      <w:r w:rsidR="008A7814" w:rsidRPr="006D3F75">
        <w:rPr>
          <w:sz w:val="26"/>
          <w:szCs w:val="26"/>
          <w:lang w:val="es-ES"/>
        </w:rPr>
        <w:t xml:space="preserve">ã hội </w:t>
      </w:r>
      <w:r>
        <w:rPr>
          <w:sz w:val="26"/>
          <w:szCs w:val="26"/>
          <w:lang w:val="es-ES"/>
        </w:rPr>
        <w:t xml:space="preserve">Việt Nam; </w:t>
      </w:r>
      <w:r w:rsidR="00C94464" w:rsidRPr="006D3F75">
        <w:rPr>
          <w:sz w:val="26"/>
          <w:szCs w:val="26"/>
          <w:lang w:val="es-ES"/>
        </w:rPr>
        <w:t>Đối</w:t>
      </w:r>
      <w:r w:rsidR="008A7814" w:rsidRPr="006D3F75">
        <w:rPr>
          <w:sz w:val="26"/>
          <w:szCs w:val="26"/>
          <w:lang w:val="es-ES"/>
        </w:rPr>
        <w:t xml:space="preserve"> </w:t>
      </w:r>
      <w:r w:rsidR="005E7E37" w:rsidRPr="006D3F75">
        <w:rPr>
          <w:sz w:val="26"/>
          <w:szCs w:val="26"/>
          <w:lang w:val="es-ES"/>
        </w:rPr>
        <w:t>với các q</w:t>
      </w:r>
      <w:r w:rsidR="00C94464" w:rsidRPr="006D3F75">
        <w:rPr>
          <w:sz w:val="26"/>
          <w:szCs w:val="26"/>
          <w:lang w:val="es-ES"/>
        </w:rPr>
        <w:t>uỹ khác: phạm vi bao gồm cho vay đầu tư; hỗ trợ lãi suất; tài trợ</w:t>
      </w:r>
      <w:r w:rsidR="005E7E37" w:rsidRPr="006D3F75">
        <w:rPr>
          <w:sz w:val="26"/>
          <w:szCs w:val="26"/>
          <w:lang w:val="es-ES"/>
        </w:rPr>
        <w:t xml:space="preserve"> không hoàn lại; chi tài chính q</w:t>
      </w:r>
      <w:r w:rsidR="00C94464" w:rsidRPr="006D3F75">
        <w:rPr>
          <w:sz w:val="26"/>
          <w:szCs w:val="26"/>
          <w:lang w:val="es-ES"/>
        </w:rPr>
        <w:t>uỹ, bao gồm</w:t>
      </w:r>
      <w:r w:rsidR="005E7E37" w:rsidRPr="006D3F75">
        <w:rPr>
          <w:sz w:val="26"/>
          <w:szCs w:val="26"/>
          <w:lang w:val="es-ES"/>
        </w:rPr>
        <w:t xml:space="preserve"> cả chênh lệch thu lớn hơn chi q</w:t>
      </w:r>
      <w:r w:rsidR="00C94464" w:rsidRPr="006D3F75">
        <w:rPr>
          <w:sz w:val="26"/>
          <w:szCs w:val="26"/>
          <w:lang w:val="es-ES"/>
        </w:rPr>
        <w:t>uỹ (nếu có).</w:t>
      </w:r>
    </w:p>
    <w:p w:rsidR="00C94464" w:rsidRPr="006D3F75" w:rsidRDefault="00C94464" w:rsidP="00C94464">
      <w:pPr>
        <w:tabs>
          <w:tab w:val="num" w:pos="-3000"/>
        </w:tabs>
        <w:spacing w:before="120" w:after="120"/>
        <w:ind w:firstLine="709"/>
        <w:jc w:val="both"/>
        <w:rPr>
          <w:sz w:val="26"/>
          <w:szCs w:val="26"/>
          <w:lang w:val="es-ES"/>
        </w:rPr>
      </w:pPr>
      <w:r w:rsidRPr="006D3F75">
        <w:rPr>
          <w:b/>
          <w:sz w:val="26"/>
          <w:szCs w:val="26"/>
          <w:lang w:val="es-ES"/>
        </w:rPr>
        <w:t xml:space="preserve">- </w:t>
      </w:r>
      <w:r w:rsidRPr="006D3F75">
        <w:rPr>
          <w:sz w:val="26"/>
          <w:szCs w:val="26"/>
          <w:lang w:val="es-ES"/>
        </w:rPr>
        <w:t>Nguồn số liệu: Chế độ báo cáo thực hiện theo Quy định xét duyệt, thẩm định, thông báo và tổng hợp Quyết toán năm</w:t>
      </w:r>
      <w:r w:rsidR="005E7E37" w:rsidRPr="006D3F75">
        <w:rPr>
          <w:sz w:val="26"/>
          <w:szCs w:val="26"/>
          <w:lang w:val="es-ES"/>
        </w:rPr>
        <w:t>.</w:t>
      </w:r>
    </w:p>
    <w:p w:rsidR="00C94464" w:rsidRPr="002C1627" w:rsidRDefault="00C94464" w:rsidP="008A7814">
      <w:pPr>
        <w:spacing w:before="120" w:after="120"/>
        <w:ind w:firstLine="709"/>
        <w:jc w:val="both"/>
        <w:rPr>
          <w:b/>
          <w:sz w:val="28"/>
          <w:szCs w:val="28"/>
          <w:lang w:val="es-ES"/>
        </w:rPr>
        <w:sectPr w:rsidR="00C94464" w:rsidRPr="002C1627" w:rsidSect="00325177">
          <w:pgSz w:w="11906" w:h="16838" w:code="9"/>
          <w:pgMar w:top="1134" w:right="1134" w:bottom="1134" w:left="1701" w:header="720" w:footer="720" w:gutter="0"/>
          <w:cols w:space="720"/>
          <w:docGrid w:linePitch="360"/>
        </w:sectPr>
      </w:pPr>
    </w:p>
    <w:tbl>
      <w:tblPr>
        <w:tblStyle w:val="TableGrid"/>
        <w:tblW w:w="142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9180"/>
      </w:tblGrid>
      <w:tr w:rsidR="008A7814" w:rsidRPr="00BC4CCD" w:rsidTr="00BC4CCD">
        <w:trPr>
          <w:jc w:val="center"/>
        </w:trPr>
        <w:tc>
          <w:tcPr>
            <w:tcW w:w="4395" w:type="dxa"/>
            <w:hideMark/>
          </w:tcPr>
          <w:p w:rsidR="008A7814" w:rsidRPr="001D1160" w:rsidRDefault="008A7814" w:rsidP="001D1160">
            <w:pPr>
              <w:spacing w:line="240" w:lineRule="exact"/>
              <w:outlineLvl w:val="0"/>
              <w:rPr>
                <w:b/>
                <w:sz w:val="22"/>
                <w:szCs w:val="22"/>
                <w:vertAlign w:val="subscript"/>
                <w:lang w:val="es-ES"/>
              </w:rPr>
            </w:pPr>
            <w:r w:rsidRPr="001D1160">
              <w:rPr>
                <w:b/>
                <w:bCs/>
                <w:color w:val="000000"/>
                <w:sz w:val="22"/>
                <w:szCs w:val="22"/>
              </w:rPr>
              <w:lastRenderedPageBreak/>
              <w:t xml:space="preserve">Biểu số: </w:t>
            </w:r>
            <w:r w:rsidRPr="001D1160">
              <w:rPr>
                <w:b/>
                <w:sz w:val="22"/>
                <w:szCs w:val="22"/>
              </w:rPr>
              <w:t>1503.N.</w:t>
            </w:r>
            <w:r w:rsidRPr="001D1160">
              <w:rPr>
                <w:b/>
                <w:sz w:val="22"/>
                <w:szCs w:val="22"/>
                <w:lang w:val="es-ES"/>
              </w:rPr>
              <w:t>TCNH</w:t>
            </w:r>
          </w:p>
          <w:p w:rsidR="008A7814" w:rsidRPr="001D1160" w:rsidRDefault="002C1627" w:rsidP="001D1160">
            <w:pPr>
              <w:spacing w:line="240" w:lineRule="exact"/>
              <w:outlineLvl w:val="0"/>
              <w:rPr>
                <w:bCs/>
                <w:i/>
                <w:color w:val="000000"/>
                <w:sz w:val="22"/>
                <w:szCs w:val="22"/>
              </w:rPr>
            </w:pPr>
            <w:r w:rsidRPr="001D1160">
              <w:rPr>
                <w:bCs/>
                <w:i/>
                <w:color w:val="000000"/>
                <w:sz w:val="22"/>
                <w:szCs w:val="22"/>
              </w:rPr>
              <w:t xml:space="preserve">Ban hành kèm theo Thông tư số ../2024/TT-BTC ngày ../../2024 </w:t>
            </w:r>
          </w:p>
          <w:p w:rsidR="008A7814" w:rsidRPr="001D1160" w:rsidRDefault="008A7814" w:rsidP="00FB1699">
            <w:pPr>
              <w:spacing w:line="240" w:lineRule="exact"/>
              <w:jc w:val="both"/>
              <w:outlineLvl w:val="0"/>
              <w:rPr>
                <w:bCs/>
                <w:color w:val="000000"/>
                <w:sz w:val="22"/>
                <w:szCs w:val="22"/>
              </w:rPr>
            </w:pPr>
            <w:r w:rsidRPr="001D1160">
              <w:rPr>
                <w:bCs/>
                <w:color w:val="000000"/>
                <w:sz w:val="22"/>
                <w:szCs w:val="22"/>
              </w:rPr>
              <w:t xml:space="preserve">Thời hạn báo cáo: </w:t>
            </w:r>
            <w:r w:rsidR="00C843DA" w:rsidRPr="001D1160">
              <w:rPr>
                <w:bCs/>
                <w:color w:val="000000"/>
                <w:sz w:val="22"/>
                <w:szCs w:val="22"/>
              </w:rPr>
              <w:t>Chậm nhất 30 ngày làm việc kể từ ngày gửi Báo cáo tài chính được kiểm toán cho các cơ quan liên quan theo quy định của pháp luật.</w:t>
            </w:r>
            <w:bookmarkStart w:id="0" w:name="_GoBack"/>
            <w:bookmarkEnd w:id="0"/>
          </w:p>
        </w:tc>
        <w:tc>
          <w:tcPr>
            <w:tcW w:w="708" w:type="dxa"/>
          </w:tcPr>
          <w:p w:rsidR="008A7814" w:rsidRPr="001D1160" w:rsidRDefault="008A7814" w:rsidP="001D1160">
            <w:pPr>
              <w:spacing w:line="240" w:lineRule="exact"/>
              <w:jc w:val="right"/>
              <w:outlineLvl w:val="0"/>
              <w:rPr>
                <w:bCs/>
                <w:color w:val="000000"/>
                <w:sz w:val="22"/>
                <w:szCs w:val="22"/>
              </w:rPr>
            </w:pPr>
          </w:p>
        </w:tc>
        <w:tc>
          <w:tcPr>
            <w:tcW w:w="9180" w:type="dxa"/>
            <w:hideMark/>
          </w:tcPr>
          <w:p w:rsidR="008A7814" w:rsidRPr="001D1160" w:rsidRDefault="008A7814" w:rsidP="001D1160">
            <w:pPr>
              <w:spacing w:line="240" w:lineRule="exact"/>
              <w:jc w:val="right"/>
              <w:outlineLvl w:val="0"/>
              <w:rPr>
                <w:bCs/>
                <w:color w:val="000000"/>
                <w:sz w:val="22"/>
                <w:szCs w:val="22"/>
              </w:rPr>
            </w:pPr>
            <w:r w:rsidRPr="001D1160">
              <w:rPr>
                <w:bCs/>
                <w:color w:val="000000"/>
                <w:sz w:val="22"/>
                <w:szCs w:val="22"/>
              </w:rPr>
              <w:t>Đơn vị báo cáo:</w:t>
            </w:r>
          </w:p>
          <w:p w:rsidR="008A7814" w:rsidRPr="00BC4CCD" w:rsidRDefault="008A7814" w:rsidP="001D1160">
            <w:pPr>
              <w:spacing w:line="240" w:lineRule="exact"/>
              <w:jc w:val="right"/>
              <w:outlineLvl w:val="0"/>
              <w:rPr>
                <w:bCs/>
                <w:color w:val="000000"/>
                <w:sz w:val="22"/>
                <w:szCs w:val="22"/>
              </w:rPr>
            </w:pPr>
            <w:r w:rsidRPr="001D1160">
              <w:rPr>
                <w:bCs/>
                <w:color w:val="000000"/>
                <w:sz w:val="22"/>
                <w:szCs w:val="22"/>
              </w:rPr>
              <w:t>Vụ Tài chính các ngân hàng và tổ chức tài chính</w:t>
            </w:r>
            <w:r w:rsidR="00FB1699" w:rsidRPr="00BC4CCD">
              <w:rPr>
                <w:bCs/>
                <w:color w:val="000000"/>
                <w:sz w:val="22"/>
                <w:szCs w:val="22"/>
              </w:rPr>
              <w:t>.</w:t>
            </w:r>
          </w:p>
          <w:p w:rsidR="008A7814" w:rsidRPr="001D1160" w:rsidRDefault="008A7814" w:rsidP="001D1160">
            <w:pPr>
              <w:spacing w:line="240" w:lineRule="exact"/>
              <w:jc w:val="right"/>
              <w:outlineLvl w:val="0"/>
              <w:rPr>
                <w:bCs/>
                <w:color w:val="000000"/>
                <w:sz w:val="22"/>
                <w:szCs w:val="22"/>
              </w:rPr>
            </w:pPr>
            <w:r w:rsidRPr="001D1160">
              <w:rPr>
                <w:bCs/>
                <w:color w:val="000000"/>
                <w:sz w:val="22"/>
                <w:szCs w:val="22"/>
              </w:rPr>
              <w:t>Đơn vị nhận báo cáo:</w:t>
            </w:r>
          </w:p>
          <w:p w:rsidR="008A7814" w:rsidRPr="00BC4CCD" w:rsidRDefault="008A7814" w:rsidP="001D1160">
            <w:pPr>
              <w:spacing w:line="240" w:lineRule="exact"/>
              <w:jc w:val="right"/>
              <w:outlineLvl w:val="0"/>
              <w:rPr>
                <w:bCs/>
                <w:color w:val="000000"/>
                <w:sz w:val="22"/>
                <w:szCs w:val="22"/>
              </w:rPr>
            </w:pPr>
            <w:r w:rsidRPr="001D1160">
              <w:rPr>
                <w:bCs/>
                <w:color w:val="000000"/>
                <w:sz w:val="22"/>
                <w:szCs w:val="22"/>
              </w:rPr>
              <w:t>Cục Tin học và Thống kê tài chính</w:t>
            </w:r>
            <w:r w:rsidR="00FB1699" w:rsidRPr="00BC4CCD">
              <w:rPr>
                <w:bCs/>
                <w:color w:val="000000"/>
                <w:sz w:val="22"/>
                <w:szCs w:val="22"/>
              </w:rPr>
              <w:t>.</w:t>
            </w:r>
          </w:p>
        </w:tc>
      </w:tr>
    </w:tbl>
    <w:p w:rsidR="008A7814" w:rsidRPr="001D1160" w:rsidRDefault="008A7814" w:rsidP="00344FD0">
      <w:pPr>
        <w:spacing w:line="240" w:lineRule="exact"/>
        <w:jc w:val="center"/>
        <w:outlineLvl w:val="0"/>
        <w:rPr>
          <w:b/>
          <w:lang w:val="vi-VN"/>
        </w:rPr>
      </w:pPr>
      <w:r w:rsidRPr="001D1160">
        <w:rPr>
          <w:b/>
          <w:lang w:val="vi-VN"/>
        </w:rPr>
        <w:t xml:space="preserve">KẾT QUẢ HOẠT ĐỘNG CỦA CÁC QUỸ TÀI CHÍNH NHÀ NƯỚC NGOÀI NGÂN SÁCH </w:t>
      </w:r>
    </w:p>
    <w:p w:rsidR="008A7814" w:rsidRPr="001D1160" w:rsidRDefault="002B0533" w:rsidP="00344FD0">
      <w:pPr>
        <w:spacing w:line="240" w:lineRule="exact"/>
        <w:jc w:val="center"/>
        <w:outlineLvl w:val="0"/>
        <w:rPr>
          <w:b/>
          <w:bCs/>
          <w:color w:val="000000"/>
          <w:lang w:val="vi-VN" w:eastAsia="vi-VN"/>
        </w:rPr>
      </w:pPr>
      <w:r w:rsidRPr="001D1160">
        <w:rPr>
          <w:b/>
          <w:lang w:val="vi-VN"/>
        </w:rPr>
        <w:t xml:space="preserve">CÓ TÍNH CHẤT TÍN DỤNG </w:t>
      </w:r>
      <w:r w:rsidR="008A7814" w:rsidRPr="001D1160">
        <w:rPr>
          <w:b/>
          <w:lang w:val="vi-VN"/>
        </w:rPr>
        <w:t xml:space="preserve">DO TRUNG ƯƠNG QUẢN LÝ </w:t>
      </w:r>
    </w:p>
    <w:p w:rsidR="00FB1699" w:rsidRPr="00BC4CCD" w:rsidRDefault="00FB1699" w:rsidP="00344FD0">
      <w:pPr>
        <w:spacing w:line="240" w:lineRule="exact"/>
        <w:jc w:val="center"/>
        <w:rPr>
          <w:bCs/>
          <w:color w:val="000000"/>
          <w:lang w:val="vi-VN" w:eastAsia="vi-VN"/>
        </w:rPr>
      </w:pPr>
    </w:p>
    <w:p w:rsidR="008A7814" w:rsidRPr="001D1160" w:rsidRDefault="008A7814" w:rsidP="00344FD0">
      <w:pPr>
        <w:spacing w:line="240" w:lineRule="exact"/>
        <w:jc w:val="center"/>
        <w:rPr>
          <w:bCs/>
          <w:i/>
          <w:color w:val="000000"/>
          <w:lang w:val="vi-VN" w:eastAsia="vi-VN"/>
        </w:rPr>
      </w:pPr>
      <w:r w:rsidRPr="001D1160">
        <w:rPr>
          <w:bCs/>
          <w:color w:val="000000"/>
          <w:lang w:val="vi-VN" w:eastAsia="vi-VN"/>
        </w:rPr>
        <w:t>Năm: …</w:t>
      </w:r>
    </w:p>
    <w:p w:rsidR="008A7814" w:rsidRPr="001D1160" w:rsidRDefault="008A7814" w:rsidP="00344FD0">
      <w:pPr>
        <w:spacing w:line="240" w:lineRule="exact"/>
        <w:jc w:val="right"/>
        <w:rPr>
          <w:i/>
          <w:lang w:val="vi-VN"/>
        </w:rPr>
      </w:pPr>
      <w:r w:rsidRPr="001D1160">
        <w:rPr>
          <w:i/>
          <w:lang w:val="vi-VN"/>
        </w:rPr>
        <w:t>Đơn vị tính: Triệu đồng</w:t>
      </w:r>
    </w:p>
    <w:p w:rsidR="008A7814" w:rsidRPr="002C1627" w:rsidRDefault="008A7814" w:rsidP="00344FD0">
      <w:pPr>
        <w:spacing w:line="240" w:lineRule="exact"/>
        <w:rPr>
          <w:vanish/>
          <w:lang w:val="vi-VN"/>
        </w:rPr>
      </w:pPr>
    </w:p>
    <w:tbl>
      <w:tblPr>
        <w:tblW w:w="14574" w:type="dxa"/>
        <w:jc w:val="center"/>
        <w:tblLook w:val="04A0"/>
      </w:tblPr>
      <w:tblGrid>
        <w:gridCol w:w="670"/>
        <w:gridCol w:w="1510"/>
        <w:gridCol w:w="1897"/>
        <w:gridCol w:w="1227"/>
        <w:gridCol w:w="981"/>
        <w:gridCol w:w="839"/>
        <w:gridCol w:w="1085"/>
        <w:gridCol w:w="961"/>
        <w:gridCol w:w="750"/>
        <w:gridCol w:w="836"/>
        <w:gridCol w:w="865"/>
        <w:gridCol w:w="1380"/>
        <w:gridCol w:w="850"/>
        <w:gridCol w:w="723"/>
      </w:tblGrid>
      <w:tr w:rsidR="008A7814" w:rsidRPr="002C1627" w:rsidTr="00BC4CCD">
        <w:trPr>
          <w:trHeight w:val="20"/>
          <w:jc w:val="center"/>
        </w:trPr>
        <w:tc>
          <w:tcPr>
            <w:tcW w:w="670" w:type="dxa"/>
            <w:vMerge w:val="restart"/>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STT</w:t>
            </w:r>
          </w:p>
        </w:tc>
        <w:tc>
          <w:tcPr>
            <w:tcW w:w="1510" w:type="dxa"/>
            <w:vMerge w:val="restart"/>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Chỉ tiêu</w:t>
            </w:r>
          </w:p>
        </w:tc>
        <w:tc>
          <w:tcPr>
            <w:tcW w:w="6990" w:type="dxa"/>
            <w:gridSpan w:val="6"/>
            <w:tcBorders>
              <w:top w:val="single" w:sz="4" w:space="0" w:color="auto"/>
              <w:left w:val="nil"/>
              <w:bottom w:val="single" w:sz="4" w:space="0" w:color="auto"/>
              <w:right w:val="single" w:sz="4" w:space="0" w:color="000000"/>
            </w:tcBorders>
            <w:vAlign w:val="center"/>
            <w:hideMark/>
          </w:tcPr>
          <w:p w:rsidR="008A7814" w:rsidRPr="002C1627" w:rsidRDefault="008A7814">
            <w:pPr>
              <w:spacing w:line="276" w:lineRule="auto"/>
              <w:jc w:val="center"/>
              <w:rPr>
                <w:b/>
                <w:bCs/>
                <w:color w:val="000000"/>
              </w:rPr>
            </w:pPr>
            <w:r w:rsidRPr="002C1627">
              <w:rPr>
                <w:b/>
                <w:bCs/>
                <w:color w:val="000000"/>
              </w:rPr>
              <w:t>Tổng nguồn vốn</w:t>
            </w:r>
          </w:p>
        </w:tc>
        <w:tc>
          <w:tcPr>
            <w:tcW w:w="750" w:type="dxa"/>
            <w:vMerge w:val="restart"/>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Tổng dư nợ cho vay</w:t>
            </w:r>
          </w:p>
        </w:tc>
        <w:tc>
          <w:tcPr>
            <w:tcW w:w="836" w:type="dxa"/>
            <w:vMerge w:val="restart"/>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Tỷ lệ nợ quá hạn, Tỷ lệ nợ xấu</w:t>
            </w:r>
          </w:p>
        </w:tc>
        <w:tc>
          <w:tcPr>
            <w:tcW w:w="865" w:type="dxa"/>
            <w:vMerge w:val="restart"/>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Trích lập Dự phòng rủi ro tín dụng</w:t>
            </w:r>
          </w:p>
        </w:tc>
        <w:tc>
          <w:tcPr>
            <w:tcW w:w="2953" w:type="dxa"/>
            <w:gridSpan w:val="3"/>
            <w:tcBorders>
              <w:top w:val="single" w:sz="4" w:space="0" w:color="auto"/>
              <w:left w:val="nil"/>
              <w:bottom w:val="single" w:sz="4" w:space="0" w:color="auto"/>
              <w:right w:val="single" w:sz="4" w:space="0" w:color="000000"/>
            </w:tcBorders>
            <w:noWrap/>
            <w:vAlign w:val="center"/>
            <w:hideMark/>
          </w:tcPr>
          <w:p w:rsidR="008A7814" w:rsidRPr="002C1627" w:rsidRDefault="008A7814">
            <w:pPr>
              <w:spacing w:line="276" w:lineRule="auto"/>
              <w:jc w:val="center"/>
              <w:rPr>
                <w:b/>
                <w:bCs/>
                <w:color w:val="000000"/>
              </w:rPr>
            </w:pPr>
            <w:r w:rsidRPr="002C1627">
              <w:rPr>
                <w:b/>
                <w:bCs/>
                <w:color w:val="000000"/>
              </w:rPr>
              <w:t>Chênh lệch thu chi</w:t>
            </w:r>
          </w:p>
        </w:tc>
      </w:tr>
      <w:tr w:rsidR="008A7814" w:rsidRPr="002C1627" w:rsidTr="00BC4CCD">
        <w:trPr>
          <w:trHeight w:val="2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1897" w:type="dxa"/>
            <w:vMerge w:val="restart"/>
            <w:tcBorders>
              <w:top w:val="nil"/>
              <w:left w:val="single" w:sz="4" w:space="0" w:color="auto"/>
              <w:bottom w:val="single" w:sz="4" w:space="0" w:color="000000"/>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Tổng nguồn vốn</w:t>
            </w:r>
          </w:p>
        </w:tc>
        <w:tc>
          <w:tcPr>
            <w:tcW w:w="2208" w:type="dxa"/>
            <w:gridSpan w:val="2"/>
            <w:tcBorders>
              <w:top w:val="nil"/>
              <w:left w:val="nil"/>
              <w:bottom w:val="single" w:sz="4" w:space="0" w:color="auto"/>
              <w:right w:val="single" w:sz="4" w:space="0" w:color="000000"/>
            </w:tcBorders>
            <w:vAlign w:val="center"/>
            <w:hideMark/>
          </w:tcPr>
          <w:p w:rsidR="008A7814" w:rsidRPr="002C1627" w:rsidRDefault="008A7814">
            <w:pPr>
              <w:spacing w:line="276" w:lineRule="auto"/>
              <w:jc w:val="center"/>
              <w:rPr>
                <w:b/>
                <w:bCs/>
                <w:color w:val="000000"/>
              </w:rPr>
            </w:pPr>
            <w:r w:rsidRPr="002C1627">
              <w:rPr>
                <w:b/>
                <w:bCs/>
                <w:color w:val="000000"/>
              </w:rPr>
              <w:t>Nguồn vốn hoạt động</w:t>
            </w:r>
          </w:p>
        </w:tc>
        <w:tc>
          <w:tcPr>
            <w:tcW w:w="2885" w:type="dxa"/>
            <w:gridSpan w:val="3"/>
            <w:tcBorders>
              <w:top w:val="nil"/>
              <w:left w:val="nil"/>
              <w:bottom w:val="single" w:sz="4" w:space="0" w:color="auto"/>
              <w:right w:val="single" w:sz="4" w:space="0" w:color="000000"/>
            </w:tcBorders>
            <w:vAlign w:val="center"/>
            <w:hideMark/>
          </w:tcPr>
          <w:p w:rsidR="008A7814" w:rsidRPr="002C1627" w:rsidRDefault="008A7814">
            <w:pPr>
              <w:spacing w:line="276" w:lineRule="auto"/>
              <w:jc w:val="center"/>
              <w:rPr>
                <w:b/>
                <w:bCs/>
                <w:color w:val="000000"/>
              </w:rPr>
            </w:pPr>
            <w:r w:rsidRPr="002C1627">
              <w:rPr>
                <w:b/>
                <w:bCs/>
                <w:color w:val="000000"/>
              </w:rPr>
              <w:t>Số dư các Quỹ</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1380" w:type="dxa"/>
            <w:tcBorders>
              <w:top w:val="nil"/>
              <w:left w:val="single" w:sz="4" w:space="0" w:color="auto"/>
              <w:bottom w:val="nil"/>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Chênh lệch thu chi</w:t>
            </w:r>
          </w:p>
        </w:tc>
        <w:tc>
          <w:tcPr>
            <w:tcW w:w="850" w:type="dxa"/>
            <w:tcBorders>
              <w:top w:val="nil"/>
              <w:left w:val="single" w:sz="4" w:space="0" w:color="auto"/>
              <w:bottom w:val="nil"/>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Thu nhập</w:t>
            </w:r>
          </w:p>
        </w:tc>
        <w:tc>
          <w:tcPr>
            <w:tcW w:w="723" w:type="dxa"/>
            <w:tcBorders>
              <w:top w:val="nil"/>
              <w:left w:val="single" w:sz="4" w:space="0" w:color="auto"/>
              <w:bottom w:val="nil"/>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Chi phí</w:t>
            </w:r>
          </w:p>
        </w:tc>
      </w:tr>
      <w:tr w:rsidR="008A7814" w:rsidRPr="002C1627" w:rsidTr="00BC4CCD">
        <w:trPr>
          <w:trHeight w:val="2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nil"/>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1227" w:type="dxa"/>
            <w:tcBorders>
              <w:top w:val="nil"/>
              <w:left w:val="nil"/>
              <w:bottom w:val="single" w:sz="4" w:space="0" w:color="auto"/>
              <w:right w:val="nil"/>
            </w:tcBorders>
            <w:vAlign w:val="center"/>
            <w:hideMark/>
          </w:tcPr>
          <w:p w:rsidR="008A7814" w:rsidRPr="002C1627" w:rsidRDefault="008A7814">
            <w:pPr>
              <w:spacing w:line="276" w:lineRule="auto"/>
              <w:jc w:val="center"/>
              <w:rPr>
                <w:b/>
                <w:bCs/>
                <w:color w:val="000000"/>
              </w:rPr>
            </w:pPr>
            <w:r w:rsidRPr="002C1627">
              <w:rPr>
                <w:b/>
                <w:bCs/>
                <w:color w:val="000000"/>
              </w:rPr>
              <w:t>Vốn điều lệ (Vốn NSNN cấp)</w:t>
            </w:r>
          </w:p>
        </w:tc>
        <w:tc>
          <w:tcPr>
            <w:tcW w:w="981" w:type="dxa"/>
            <w:tcBorders>
              <w:top w:val="nil"/>
              <w:left w:val="single" w:sz="4" w:space="0" w:color="auto"/>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Vốn bổ sung và Vốn khác</w:t>
            </w:r>
          </w:p>
        </w:tc>
        <w:tc>
          <w:tcPr>
            <w:tcW w:w="839"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Quỹ đầu tư phát triển</w:t>
            </w:r>
          </w:p>
        </w:tc>
        <w:tc>
          <w:tcPr>
            <w:tcW w:w="1085"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Quỹ bổ sung vốn điều lệ</w:t>
            </w:r>
          </w:p>
        </w:tc>
        <w:tc>
          <w:tcPr>
            <w:tcW w:w="961"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Quỹ khen thưởng phúc lợi</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A7814" w:rsidRPr="002C1627" w:rsidRDefault="008A7814">
            <w:pPr>
              <w:spacing w:line="276" w:lineRule="auto"/>
              <w:rPr>
                <w:b/>
                <w:bCs/>
                <w:color w:val="000000"/>
              </w:rPr>
            </w:pPr>
          </w:p>
        </w:tc>
        <w:tc>
          <w:tcPr>
            <w:tcW w:w="1380" w:type="dxa"/>
            <w:tcBorders>
              <w:top w:val="nil"/>
              <w:left w:val="single" w:sz="4" w:space="0" w:color="auto"/>
              <w:bottom w:val="single" w:sz="4" w:space="0" w:color="000000"/>
              <w:right w:val="single" w:sz="4" w:space="0" w:color="auto"/>
            </w:tcBorders>
            <w:vAlign w:val="center"/>
            <w:hideMark/>
          </w:tcPr>
          <w:p w:rsidR="008A7814" w:rsidRPr="002C1627" w:rsidRDefault="008A7814">
            <w:pPr>
              <w:rPr>
                <w:b/>
                <w:bCs/>
                <w:color w:val="000000"/>
              </w:rPr>
            </w:pPr>
          </w:p>
        </w:tc>
        <w:tc>
          <w:tcPr>
            <w:tcW w:w="850" w:type="dxa"/>
            <w:tcBorders>
              <w:top w:val="nil"/>
              <w:left w:val="single" w:sz="4" w:space="0" w:color="auto"/>
              <w:bottom w:val="single" w:sz="4" w:space="0" w:color="000000"/>
              <w:right w:val="single" w:sz="4" w:space="0" w:color="auto"/>
            </w:tcBorders>
            <w:vAlign w:val="center"/>
            <w:hideMark/>
          </w:tcPr>
          <w:p w:rsidR="008A7814" w:rsidRPr="002C1627" w:rsidRDefault="008A7814">
            <w:pPr>
              <w:spacing w:line="276" w:lineRule="auto"/>
              <w:rPr>
                <w:rFonts w:eastAsiaTheme="minorHAnsi"/>
                <w:sz w:val="20"/>
                <w:szCs w:val="20"/>
              </w:rPr>
            </w:pPr>
          </w:p>
        </w:tc>
        <w:tc>
          <w:tcPr>
            <w:tcW w:w="723" w:type="dxa"/>
            <w:tcBorders>
              <w:top w:val="nil"/>
              <w:left w:val="single" w:sz="4" w:space="0" w:color="auto"/>
              <w:bottom w:val="single" w:sz="4" w:space="0" w:color="000000"/>
              <w:right w:val="single" w:sz="4" w:space="0" w:color="auto"/>
            </w:tcBorders>
            <w:vAlign w:val="center"/>
            <w:hideMark/>
          </w:tcPr>
          <w:p w:rsidR="008A7814" w:rsidRPr="002C1627" w:rsidRDefault="008A7814">
            <w:pPr>
              <w:spacing w:line="276" w:lineRule="auto"/>
              <w:rPr>
                <w:rFonts w:eastAsiaTheme="minorHAnsi"/>
                <w:sz w:val="20"/>
                <w:szCs w:val="20"/>
              </w:rPr>
            </w:pPr>
          </w:p>
        </w:tc>
      </w:tr>
      <w:tr w:rsidR="008A7814" w:rsidRPr="002C1627" w:rsidTr="00BC4CCD">
        <w:trPr>
          <w:trHeight w:val="20"/>
          <w:jc w:val="center"/>
        </w:trPr>
        <w:tc>
          <w:tcPr>
            <w:tcW w:w="670" w:type="dxa"/>
            <w:tcBorders>
              <w:top w:val="nil"/>
              <w:left w:val="single" w:sz="4" w:space="0" w:color="auto"/>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A</w:t>
            </w:r>
          </w:p>
        </w:tc>
        <w:tc>
          <w:tcPr>
            <w:tcW w:w="1510"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B</w:t>
            </w:r>
          </w:p>
        </w:tc>
        <w:tc>
          <w:tcPr>
            <w:tcW w:w="1897" w:type="dxa"/>
            <w:tcBorders>
              <w:top w:val="nil"/>
              <w:left w:val="nil"/>
              <w:bottom w:val="single" w:sz="4" w:space="0" w:color="auto"/>
              <w:right w:val="nil"/>
            </w:tcBorders>
            <w:vAlign w:val="center"/>
            <w:hideMark/>
          </w:tcPr>
          <w:p w:rsidR="008A7814" w:rsidRPr="002C1627" w:rsidRDefault="008A7814">
            <w:pPr>
              <w:spacing w:line="276" w:lineRule="auto"/>
              <w:jc w:val="center"/>
              <w:rPr>
                <w:b/>
                <w:bCs/>
                <w:color w:val="000000"/>
              </w:rPr>
            </w:pPr>
            <w:r w:rsidRPr="002C1627">
              <w:rPr>
                <w:b/>
                <w:bCs/>
                <w:color w:val="000000"/>
              </w:rPr>
              <w:t>1 = 2 +3+4+5+6</w:t>
            </w:r>
          </w:p>
        </w:tc>
        <w:tc>
          <w:tcPr>
            <w:tcW w:w="1227" w:type="dxa"/>
            <w:tcBorders>
              <w:top w:val="nil"/>
              <w:left w:val="single" w:sz="4" w:space="0" w:color="auto"/>
              <w:bottom w:val="single" w:sz="4" w:space="0" w:color="auto"/>
              <w:right w:val="nil"/>
            </w:tcBorders>
            <w:vAlign w:val="center"/>
            <w:hideMark/>
          </w:tcPr>
          <w:p w:rsidR="008A7814" w:rsidRPr="002C1627" w:rsidRDefault="008A7814">
            <w:pPr>
              <w:spacing w:line="276" w:lineRule="auto"/>
              <w:jc w:val="center"/>
              <w:rPr>
                <w:b/>
                <w:bCs/>
                <w:color w:val="000000"/>
              </w:rPr>
            </w:pPr>
            <w:r w:rsidRPr="002C1627">
              <w:rPr>
                <w:b/>
                <w:bCs/>
                <w:color w:val="000000"/>
              </w:rPr>
              <w:t>2</w:t>
            </w:r>
          </w:p>
        </w:tc>
        <w:tc>
          <w:tcPr>
            <w:tcW w:w="981" w:type="dxa"/>
            <w:tcBorders>
              <w:top w:val="nil"/>
              <w:left w:val="single" w:sz="4" w:space="0" w:color="auto"/>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3</w:t>
            </w:r>
          </w:p>
        </w:tc>
        <w:tc>
          <w:tcPr>
            <w:tcW w:w="839"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4</w:t>
            </w:r>
          </w:p>
        </w:tc>
        <w:tc>
          <w:tcPr>
            <w:tcW w:w="1085"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5</w:t>
            </w:r>
          </w:p>
        </w:tc>
        <w:tc>
          <w:tcPr>
            <w:tcW w:w="961"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6</w:t>
            </w:r>
          </w:p>
        </w:tc>
        <w:tc>
          <w:tcPr>
            <w:tcW w:w="750"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7</w:t>
            </w:r>
          </w:p>
        </w:tc>
        <w:tc>
          <w:tcPr>
            <w:tcW w:w="836"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8</w:t>
            </w:r>
          </w:p>
        </w:tc>
        <w:tc>
          <w:tcPr>
            <w:tcW w:w="865"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9</w:t>
            </w:r>
          </w:p>
        </w:tc>
        <w:tc>
          <w:tcPr>
            <w:tcW w:w="1380"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10 = 11-12</w:t>
            </w:r>
          </w:p>
        </w:tc>
        <w:tc>
          <w:tcPr>
            <w:tcW w:w="850"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11</w:t>
            </w:r>
          </w:p>
        </w:tc>
        <w:tc>
          <w:tcPr>
            <w:tcW w:w="723" w:type="dxa"/>
            <w:tcBorders>
              <w:top w:val="nil"/>
              <w:left w:val="nil"/>
              <w:bottom w:val="single" w:sz="4" w:space="0" w:color="auto"/>
              <w:right w:val="single" w:sz="4" w:space="0" w:color="auto"/>
            </w:tcBorders>
            <w:vAlign w:val="center"/>
            <w:hideMark/>
          </w:tcPr>
          <w:p w:rsidR="008A7814" w:rsidRPr="002C1627" w:rsidRDefault="008A7814">
            <w:pPr>
              <w:spacing w:line="276" w:lineRule="auto"/>
              <w:jc w:val="center"/>
              <w:rPr>
                <w:b/>
                <w:bCs/>
                <w:color w:val="000000"/>
              </w:rPr>
            </w:pPr>
            <w:r w:rsidRPr="002C1627">
              <w:rPr>
                <w:b/>
                <w:bCs/>
                <w:color w:val="000000"/>
              </w:rPr>
              <w:t>12</w:t>
            </w:r>
          </w:p>
        </w:tc>
      </w:tr>
      <w:tr w:rsidR="008A7814" w:rsidRPr="002C1627" w:rsidTr="00BC4CCD">
        <w:trPr>
          <w:trHeight w:val="20"/>
          <w:jc w:val="center"/>
        </w:trPr>
        <w:tc>
          <w:tcPr>
            <w:tcW w:w="670" w:type="dxa"/>
            <w:tcBorders>
              <w:top w:val="nil"/>
              <w:left w:val="single" w:sz="4" w:space="0" w:color="auto"/>
              <w:bottom w:val="single" w:sz="4" w:space="0" w:color="auto"/>
              <w:right w:val="single" w:sz="4" w:space="0" w:color="auto"/>
            </w:tcBorders>
            <w:noWrap/>
            <w:vAlign w:val="center"/>
            <w:hideMark/>
          </w:tcPr>
          <w:p w:rsidR="008A7814" w:rsidRPr="002C1627" w:rsidRDefault="008A7814">
            <w:pPr>
              <w:spacing w:line="276" w:lineRule="auto"/>
              <w:jc w:val="right"/>
              <w:rPr>
                <w:color w:val="000000"/>
              </w:rPr>
            </w:pPr>
            <w:r w:rsidRPr="002C1627">
              <w:rPr>
                <w:color w:val="000000"/>
              </w:rPr>
              <w:t>1</w:t>
            </w:r>
          </w:p>
        </w:tc>
        <w:tc>
          <w:tcPr>
            <w:tcW w:w="151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Quỹ…</w:t>
            </w:r>
          </w:p>
        </w:tc>
        <w:tc>
          <w:tcPr>
            <w:tcW w:w="1897"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227"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981"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39"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085"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961"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75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36"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65"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38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5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723"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r>
      <w:tr w:rsidR="008A7814" w:rsidRPr="002C1627" w:rsidTr="00BC4CCD">
        <w:trPr>
          <w:trHeight w:val="20"/>
          <w:jc w:val="center"/>
        </w:trPr>
        <w:tc>
          <w:tcPr>
            <w:tcW w:w="670" w:type="dxa"/>
            <w:tcBorders>
              <w:top w:val="nil"/>
              <w:left w:val="single" w:sz="4" w:space="0" w:color="auto"/>
              <w:bottom w:val="single" w:sz="4" w:space="0" w:color="auto"/>
              <w:right w:val="single" w:sz="4" w:space="0" w:color="auto"/>
            </w:tcBorders>
            <w:noWrap/>
            <w:vAlign w:val="center"/>
            <w:hideMark/>
          </w:tcPr>
          <w:p w:rsidR="008A7814" w:rsidRPr="002C1627" w:rsidRDefault="008A7814">
            <w:pPr>
              <w:spacing w:line="276" w:lineRule="auto"/>
              <w:jc w:val="right"/>
              <w:rPr>
                <w:color w:val="000000"/>
              </w:rPr>
            </w:pPr>
            <w:r w:rsidRPr="002C1627">
              <w:rPr>
                <w:color w:val="000000"/>
              </w:rPr>
              <w:t>2</w:t>
            </w:r>
          </w:p>
        </w:tc>
        <w:tc>
          <w:tcPr>
            <w:tcW w:w="151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Quỹ…</w:t>
            </w:r>
          </w:p>
        </w:tc>
        <w:tc>
          <w:tcPr>
            <w:tcW w:w="1897"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227"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981"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39"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085"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961"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75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36"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65"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38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5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723"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r>
      <w:tr w:rsidR="008A7814" w:rsidRPr="002C1627" w:rsidTr="00BC4CCD">
        <w:trPr>
          <w:trHeight w:val="20"/>
          <w:jc w:val="center"/>
        </w:trPr>
        <w:tc>
          <w:tcPr>
            <w:tcW w:w="670" w:type="dxa"/>
            <w:tcBorders>
              <w:top w:val="nil"/>
              <w:left w:val="single" w:sz="4" w:space="0" w:color="auto"/>
              <w:bottom w:val="single" w:sz="4" w:space="0" w:color="auto"/>
              <w:right w:val="single" w:sz="4" w:space="0" w:color="auto"/>
            </w:tcBorders>
            <w:noWrap/>
            <w:vAlign w:val="center"/>
            <w:hideMark/>
          </w:tcPr>
          <w:p w:rsidR="008A7814" w:rsidRPr="002C1627" w:rsidRDefault="008A7814">
            <w:pPr>
              <w:spacing w:line="276" w:lineRule="auto"/>
              <w:jc w:val="right"/>
              <w:rPr>
                <w:color w:val="000000"/>
              </w:rPr>
            </w:pPr>
            <w:r w:rsidRPr="002C1627">
              <w:rPr>
                <w:color w:val="000000"/>
              </w:rPr>
              <w:t>3</w:t>
            </w:r>
          </w:p>
        </w:tc>
        <w:tc>
          <w:tcPr>
            <w:tcW w:w="151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Quỹ…</w:t>
            </w:r>
          </w:p>
        </w:tc>
        <w:tc>
          <w:tcPr>
            <w:tcW w:w="1897"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227"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981"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39"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085"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961"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75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36"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65"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138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85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c>
          <w:tcPr>
            <w:tcW w:w="723"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 </w:t>
            </w:r>
          </w:p>
        </w:tc>
      </w:tr>
      <w:tr w:rsidR="008A7814" w:rsidRPr="002C1627" w:rsidTr="00BC4CCD">
        <w:trPr>
          <w:trHeight w:val="20"/>
          <w:jc w:val="center"/>
        </w:trPr>
        <w:tc>
          <w:tcPr>
            <w:tcW w:w="670" w:type="dxa"/>
            <w:tcBorders>
              <w:top w:val="nil"/>
              <w:left w:val="single" w:sz="4" w:space="0" w:color="auto"/>
              <w:bottom w:val="single" w:sz="4" w:space="0" w:color="auto"/>
              <w:right w:val="single" w:sz="4" w:space="0" w:color="auto"/>
            </w:tcBorders>
            <w:noWrap/>
            <w:vAlign w:val="center"/>
          </w:tcPr>
          <w:p w:rsidR="008A7814" w:rsidRPr="002C1627" w:rsidRDefault="008A7814">
            <w:pPr>
              <w:spacing w:line="276" w:lineRule="auto"/>
              <w:jc w:val="right"/>
              <w:rPr>
                <w:color w:val="000000"/>
              </w:rPr>
            </w:pPr>
          </w:p>
        </w:tc>
        <w:tc>
          <w:tcPr>
            <w:tcW w:w="1510" w:type="dxa"/>
            <w:tcBorders>
              <w:top w:val="nil"/>
              <w:left w:val="nil"/>
              <w:bottom w:val="single" w:sz="4" w:space="0" w:color="auto"/>
              <w:right w:val="single" w:sz="4" w:space="0" w:color="auto"/>
            </w:tcBorders>
            <w:noWrap/>
            <w:vAlign w:val="center"/>
            <w:hideMark/>
          </w:tcPr>
          <w:p w:rsidR="008A7814" w:rsidRPr="002C1627" w:rsidRDefault="008A7814">
            <w:pPr>
              <w:spacing w:line="276" w:lineRule="auto"/>
              <w:rPr>
                <w:color w:val="000000"/>
              </w:rPr>
            </w:pPr>
            <w:r w:rsidRPr="002C1627">
              <w:rPr>
                <w:color w:val="000000"/>
              </w:rPr>
              <w:t>…</w:t>
            </w:r>
          </w:p>
        </w:tc>
        <w:tc>
          <w:tcPr>
            <w:tcW w:w="1897"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1227"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981"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839"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1085"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961"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750"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836"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865"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1380"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850"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c>
          <w:tcPr>
            <w:tcW w:w="723" w:type="dxa"/>
            <w:tcBorders>
              <w:top w:val="nil"/>
              <w:left w:val="nil"/>
              <w:bottom w:val="single" w:sz="4" w:space="0" w:color="auto"/>
              <w:right w:val="single" w:sz="4" w:space="0" w:color="auto"/>
            </w:tcBorders>
            <w:noWrap/>
            <w:vAlign w:val="center"/>
          </w:tcPr>
          <w:p w:rsidR="008A7814" w:rsidRPr="002C1627" w:rsidRDefault="008A7814">
            <w:pPr>
              <w:spacing w:line="276" w:lineRule="auto"/>
              <w:rPr>
                <w:color w:val="000000"/>
              </w:rPr>
            </w:pPr>
          </w:p>
        </w:tc>
      </w:tr>
    </w:tbl>
    <w:p w:rsidR="008A7814" w:rsidRPr="002C1627" w:rsidRDefault="008A7814" w:rsidP="008A7814">
      <w:pPr>
        <w:rPr>
          <w:sz w:val="22"/>
          <w:szCs w:val="22"/>
        </w:rPr>
      </w:pPr>
    </w:p>
    <w:p w:rsidR="008A7814" w:rsidRPr="001D1160" w:rsidRDefault="008A7814" w:rsidP="00FB1699">
      <w:pPr>
        <w:jc w:val="both"/>
        <w:rPr>
          <w:szCs w:val="22"/>
        </w:rPr>
      </w:pPr>
      <w:r w:rsidRPr="001D1160">
        <w:rPr>
          <w:szCs w:val="22"/>
        </w:rPr>
        <w:t xml:space="preserve">Ghi chú: </w:t>
      </w:r>
      <w:r w:rsidRPr="001D1160">
        <w:rPr>
          <w:bCs/>
          <w:color w:val="000000"/>
          <w:szCs w:val="22"/>
          <w:lang w:val="vi-VN" w:eastAsia="vi-VN"/>
        </w:rPr>
        <w:t xml:space="preserve">Vụ Tài chính các </w:t>
      </w:r>
      <w:r w:rsidR="005E7E37" w:rsidRPr="001D1160">
        <w:rPr>
          <w:bCs/>
          <w:color w:val="000000"/>
          <w:szCs w:val="22"/>
          <w:lang w:eastAsia="vi-VN"/>
        </w:rPr>
        <w:t>N</w:t>
      </w:r>
      <w:r w:rsidRPr="001D1160">
        <w:rPr>
          <w:bCs/>
          <w:color w:val="000000"/>
          <w:szCs w:val="22"/>
          <w:lang w:val="vi-VN" w:eastAsia="vi-VN"/>
        </w:rPr>
        <w:t xml:space="preserve">gân hàng và </w:t>
      </w:r>
      <w:r w:rsidR="005E7E37" w:rsidRPr="001D1160">
        <w:rPr>
          <w:bCs/>
          <w:color w:val="000000"/>
          <w:szCs w:val="22"/>
          <w:lang w:eastAsia="vi-VN"/>
        </w:rPr>
        <w:t>Tổ</w:t>
      </w:r>
      <w:r w:rsidRPr="001D1160">
        <w:rPr>
          <w:bCs/>
          <w:color w:val="000000"/>
          <w:szCs w:val="22"/>
          <w:lang w:val="vi-VN" w:eastAsia="vi-VN"/>
        </w:rPr>
        <w:t xml:space="preserve"> chức tài chính </w:t>
      </w:r>
      <w:r w:rsidRPr="001D1160">
        <w:rPr>
          <w:bCs/>
          <w:color w:val="000000"/>
          <w:szCs w:val="22"/>
        </w:rPr>
        <w:t xml:space="preserve">báo cáo về các Quỹ gồm Quỹ quốc gia về việc làm, Quỹ phát triển doanh nghiệp nhỏ và vừa, Quỹ bảo vệ môi trường Việt Nam, Quỹ hỗ trợ phát triển hợp tác xã, Quỹ đổi mới công nghệ quốc gia, Quỹ hỗ trợ phụ nữ nghèo, Quỹ hỗ trợ nông dân trung ương </w:t>
      </w:r>
      <w:r w:rsidRPr="001D1160">
        <w:rPr>
          <w:szCs w:val="22"/>
        </w:rPr>
        <w:t>(và các quỹ tài chính nhà nước ngoài ngân sách khác được giao chủ trì quản lý).</w:t>
      </w:r>
    </w:p>
    <w:tbl>
      <w:tblPr>
        <w:tblW w:w="14960" w:type="dxa"/>
        <w:jc w:val="center"/>
        <w:tblInd w:w="-252" w:type="dxa"/>
        <w:tblLook w:val="01E0"/>
      </w:tblPr>
      <w:tblGrid>
        <w:gridCol w:w="5605"/>
        <w:gridCol w:w="3182"/>
        <w:gridCol w:w="6173"/>
      </w:tblGrid>
      <w:tr w:rsidR="008A7814" w:rsidRPr="001D1160" w:rsidTr="00344FD0">
        <w:trPr>
          <w:trHeight w:val="947"/>
          <w:jc w:val="center"/>
        </w:trPr>
        <w:tc>
          <w:tcPr>
            <w:tcW w:w="5605" w:type="dxa"/>
          </w:tcPr>
          <w:p w:rsidR="008A7814" w:rsidRPr="001D1160" w:rsidRDefault="008A7814">
            <w:pPr>
              <w:tabs>
                <w:tab w:val="left" w:pos="7623"/>
              </w:tabs>
              <w:spacing w:line="276" w:lineRule="auto"/>
              <w:jc w:val="center"/>
              <w:rPr>
                <w:b/>
                <w:sz w:val="28"/>
              </w:rPr>
            </w:pPr>
          </w:p>
          <w:p w:rsidR="008A7814" w:rsidRPr="001D1160" w:rsidRDefault="008A7814">
            <w:pPr>
              <w:tabs>
                <w:tab w:val="left" w:pos="7623"/>
              </w:tabs>
              <w:spacing w:line="276" w:lineRule="auto"/>
              <w:jc w:val="center"/>
              <w:rPr>
                <w:b/>
                <w:sz w:val="28"/>
              </w:rPr>
            </w:pPr>
            <w:r w:rsidRPr="001D1160">
              <w:rPr>
                <w:b/>
                <w:szCs w:val="22"/>
              </w:rPr>
              <w:t>NGƯỜI LẬP BIỂU</w:t>
            </w:r>
          </w:p>
          <w:p w:rsidR="008A7814" w:rsidRPr="001D1160" w:rsidRDefault="008A7814">
            <w:pPr>
              <w:tabs>
                <w:tab w:val="left" w:pos="7623"/>
              </w:tabs>
              <w:spacing w:line="276" w:lineRule="auto"/>
              <w:jc w:val="center"/>
              <w:rPr>
                <w:i/>
                <w:sz w:val="28"/>
              </w:rPr>
            </w:pPr>
            <w:r w:rsidRPr="001D1160">
              <w:rPr>
                <w:i/>
                <w:szCs w:val="22"/>
              </w:rPr>
              <w:t>(Ký, họ tên)</w:t>
            </w:r>
          </w:p>
        </w:tc>
        <w:tc>
          <w:tcPr>
            <w:tcW w:w="3182" w:type="dxa"/>
          </w:tcPr>
          <w:p w:rsidR="008A7814" w:rsidRPr="001D1160" w:rsidRDefault="008A7814">
            <w:pPr>
              <w:spacing w:line="276" w:lineRule="auto"/>
              <w:ind w:hanging="392"/>
              <w:jc w:val="center"/>
              <w:rPr>
                <w:b/>
                <w:sz w:val="28"/>
              </w:rPr>
            </w:pPr>
          </w:p>
          <w:p w:rsidR="008A7814" w:rsidRPr="001D1160" w:rsidRDefault="008A7814">
            <w:pPr>
              <w:spacing w:line="276" w:lineRule="auto"/>
              <w:jc w:val="center"/>
              <w:rPr>
                <w:b/>
                <w:sz w:val="28"/>
                <w:lang w:val="vi-VN"/>
              </w:rPr>
            </w:pPr>
            <w:r w:rsidRPr="001D1160">
              <w:rPr>
                <w:b/>
                <w:szCs w:val="22"/>
                <w:lang w:val="vi-VN"/>
              </w:rPr>
              <w:t>NGƯỜI KIỂM TRA BIỂU</w:t>
            </w:r>
          </w:p>
          <w:p w:rsidR="008A7814" w:rsidRPr="001D1160" w:rsidRDefault="008A7814">
            <w:pPr>
              <w:spacing w:line="276" w:lineRule="auto"/>
              <w:ind w:hanging="392"/>
              <w:jc w:val="center"/>
              <w:rPr>
                <w:i/>
                <w:sz w:val="28"/>
              </w:rPr>
            </w:pPr>
            <w:r w:rsidRPr="001D1160">
              <w:rPr>
                <w:i/>
                <w:szCs w:val="22"/>
              </w:rPr>
              <w:t>(Ký, họ tên)</w:t>
            </w:r>
          </w:p>
        </w:tc>
        <w:tc>
          <w:tcPr>
            <w:tcW w:w="6173" w:type="dxa"/>
            <w:hideMark/>
          </w:tcPr>
          <w:p w:rsidR="008A7814" w:rsidRPr="001D1160" w:rsidRDefault="008A7814">
            <w:pPr>
              <w:spacing w:line="276" w:lineRule="auto"/>
              <w:jc w:val="center"/>
              <w:rPr>
                <w:i/>
                <w:sz w:val="28"/>
              </w:rPr>
            </w:pPr>
            <w:r w:rsidRPr="001D1160">
              <w:rPr>
                <w:i/>
                <w:szCs w:val="22"/>
              </w:rPr>
              <w:t xml:space="preserve">   Ngày ….. </w:t>
            </w:r>
            <w:proofErr w:type="gramStart"/>
            <w:r w:rsidRPr="001D1160">
              <w:rPr>
                <w:i/>
                <w:szCs w:val="22"/>
              </w:rPr>
              <w:t>tháng</w:t>
            </w:r>
            <w:proofErr w:type="gramEnd"/>
            <w:r w:rsidRPr="001D1160">
              <w:rPr>
                <w:i/>
                <w:szCs w:val="22"/>
              </w:rPr>
              <w:t xml:space="preserve"> ….năm…..</w:t>
            </w:r>
          </w:p>
          <w:p w:rsidR="008A7814" w:rsidRPr="001D1160" w:rsidRDefault="008A7814">
            <w:pPr>
              <w:spacing w:line="276" w:lineRule="auto"/>
              <w:jc w:val="center"/>
              <w:rPr>
                <w:b/>
                <w:sz w:val="28"/>
              </w:rPr>
            </w:pPr>
            <w:r w:rsidRPr="001D1160">
              <w:rPr>
                <w:b/>
                <w:szCs w:val="22"/>
              </w:rPr>
              <w:t>THỦ TRƯỞNG ĐƠN VỊ</w:t>
            </w:r>
          </w:p>
          <w:p w:rsidR="008A7814" w:rsidRPr="001D1160" w:rsidRDefault="008A7814">
            <w:pPr>
              <w:spacing w:line="276" w:lineRule="auto"/>
              <w:jc w:val="center"/>
              <w:rPr>
                <w:b/>
                <w:i/>
                <w:sz w:val="28"/>
              </w:rPr>
            </w:pPr>
            <w:r w:rsidRPr="001D1160">
              <w:rPr>
                <w:i/>
                <w:szCs w:val="22"/>
              </w:rPr>
              <w:t>(Ký, đóng dấu, họ tên)</w:t>
            </w:r>
          </w:p>
        </w:tc>
      </w:tr>
    </w:tbl>
    <w:p w:rsidR="008A7814" w:rsidRPr="002C1627" w:rsidRDefault="008A7814" w:rsidP="008A7814">
      <w:pPr>
        <w:rPr>
          <w:b/>
          <w:sz w:val="28"/>
          <w:szCs w:val="28"/>
        </w:rPr>
        <w:sectPr w:rsidR="008A7814" w:rsidRPr="002C1627">
          <w:pgSz w:w="16838" w:h="11906" w:orient="landscape"/>
          <w:pgMar w:top="1134" w:right="1134" w:bottom="1134" w:left="1701" w:header="720" w:footer="720" w:gutter="0"/>
          <w:cols w:space="720"/>
        </w:sectPr>
      </w:pPr>
    </w:p>
    <w:p w:rsidR="008A7814" w:rsidRPr="00547137" w:rsidRDefault="00CD4543" w:rsidP="008A7814">
      <w:pPr>
        <w:spacing w:before="120" w:after="120"/>
        <w:ind w:firstLine="709"/>
        <w:jc w:val="both"/>
        <w:rPr>
          <w:b/>
          <w:sz w:val="26"/>
          <w:szCs w:val="26"/>
          <w:lang w:val="es-ES"/>
        </w:rPr>
      </w:pPr>
      <w:r w:rsidRPr="00547137">
        <w:rPr>
          <w:b/>
          <w:sz w:val="26"/>
          <w:szCs w:val="26"/>
          <w:lang w:val="es-ES"/>
        </w:rPr>
        <w:lastRenderedPageBreak/>
        <w:t>Biểu số 1503</w:t>
      </w:r>
      <w:r w:rsidR="008A7814" w:rsidRPr="00547137">
        <w:rPr>
          <w:b/>
          <w:sz w:val="26"/>
          <w:szCs w:val="26"/>
          <w:lang w:val="es-ES"/>
        </w:rPr>
        <w:t xml:space="preserve">.N.TCNH: </w:t>
      </w:r>
      <w:r w:rsidR="001C0DD6" w:rsidRPr="00344FD0">
        <w:rPr>
          <w:b/>
          <w:color w:val="000000"/>
          <w:sz w:val="26"/>
          <w:szCs w:val="26"/>
          <w:lang w:val="es-ES"/>
        </w:rPr>
        <w:t>Kết quả hoạt động của các Quỹ tài chính nhà nước ngoài ngân sách có tính chất tín dụng do Trung ương quản lý</w:t>
      </w:r>
      <w:r w:rsidR="008A7814" w:rsidRPr="00547137">
        <w:rPr>
          <w:b/>
          <w:sz w:val="26"/>
          <w:szCs w:val="26"/>
          <w:lang w:val="es-ES"/>
        </w:rPr>
        <w:t>.</w:t>
      </w:r>
    </w:p>
    <w:p w:rsidR="008A7814" w:rsidRPr="00547137" w:rsidRDefault="008A7814" w:rsidP="008A7814">
      <w:pPr>
        <w:spacing w:before="120" w:after="120"/>
        <w:ind w:firstLine="709"/>
        <w:jc w:val="both"/>
        <w:rPr>
          <w:b/>
          <w:sz w:val="26"/>
          <w:szCs w:val="26"/>
          <w:lang w:val="es-ES"/>
        </w:rPr>
      </w:pPr>
      <w:r w:rsidRPr="00547137">
        <w:rPr>
          <w:b/>
          <w:sz w:val="26"/>
          <w:szCs w:val="26"/>
          <w:lang w:val="es-ES"/>
        </w:rPr>
        <w:t>Giải thích biểu mẫu báo cáo:</w:t>
      </w:r>
    </w:p>
    <w:p w:rsidR="008A7814" w:rsidRPr="00547137" w:rsidRDefault="008A7814" w:rsidP="008A7814">
      <w:pPr>
        <w:tabs>
          <w:tab w:val="num" w:pos="-3000"/>
          <w:tab w:val="left" w:pos="480"/>
        </w:tabs>
        <w:spacing w:before="120" w:after="120"/>
        <w:ind w:firstLine="709"/>
        <w:jc w:val="both"/>
        <w:rPr>
          <w:sz w:val="26"/>
          <w:szCs w:val="26"/>
          <w:lang w:val="es-ES"/>
        </w:rPr>
      </w:pPr>
      <w:r w:rsidRPr="00547137">
        <w:rPr>
          <w:sz w:val="26"/>
          <w:szCs w:val="26"/>
          <w:lang w:val="es-ES"/>
        </w:rPr>
        <w:t xml:space="preserve">- Các chỉ tiêu trong các biểu báo cáo này phù hợp với các chỉ tiêu của biểu báo cáo về Kết quả </w:t>
      </w:r>
      <w:r w:rsidR="00CD4543" w:rsidRPr="00547137">
        <w:rPr>
          <w:sz w:val="26"/>
          <w:szCs w:val="26"/>
          <w:lang w:val="es-ES"/>
        </w:rPr>
        <w:t>hoạt động</w:t>
      </w:r>
      <w:r w:rsidRPr="00547137">
        <w:rPr>
          <w:sz w:val="26"/>
          <w:szCs w:val="26"/>
          <w:lang w:val="es-ES"/>
        </w:rPr>
        <w:t xml:space="preserve"> của các Quỹ tài chính.</w:t>
      </w:r>
    </w:p>
    <w:p w:rsidR="008A7814" w:rsidRPr="00547137" w:rsidRDefault="008A7814" w:rsidP="008A7814">
      <w:pPr>
        <w:tabs>
          <w:tab w:val="num" w:pos="-3000"/>
        </w:tabs>
        <w:spacing w:before="120" w:after="120"/>
        <w:ind w:firstLine="709"/>
        <w:jc w:val="both"/>
        <w:rPr>
          <w:sz w:val="26"/>
          <w:szCs w:val="26"/>
          <w:lang w:val="es-ES"/>
        </w:rPr>
      </w:pPr>
      <w:r w:rsidRPr="00547137">
        <w:rPr>
          <w:b/>
          <w:sz w:val="26"/>
          <w:szCs w:val="26"/>
          <w:lang w:val="es-ES"/>
        </w:rPr>
        <w:t xml:space="preserve">- </w:t>
      </w:r>
      <w:r w:rsidRPr="00547137">
        <w:rPr>
          <w:sz w:val="26"/>
          <w:szCs w:val="26"/>
          <w:lang w:val="es-ES"/>
        </w:rPr>
        <w:t>Cách ghi biểu: Tổng hợp kết quả kinh doanh của các Quỹ tài chính có chức năng cho vay, bảo lãnh</w:t>
      </w:r>
    </w:p>
    <w:p w:rsidR="008A7814" w:rsidRPr="00547137" w:rsidRDefault="008A7814" w:rsidP="008A7814">
      <w:pPr>
        <w:tabs>
          <w:tab w:val="num" w:pos="-3000"/>
        </w:tabs>
        <w:spacing w:before="120" w:after="120"/>
        <w:ind w:firstLine="709"/>
        <w:jc w:val="both"/>
        <w:rPr>
          <w:sz w:val="26"/>
          <w:szCs w:val="26"/>
          <w:lang w:val="es-ES"/>
        </w:rPr>
      </w:pPr>
      <w:r w:rsidRPr="00547137">
        <w:rPr>
          <w:b/>
          <w:sz w:val="26"/>
          <w:szCs w:val="26"/>
          <w:lang w:val="es-ES"/>
        </w:rPr>
        <w:t xml:space="preserve">- </w:t>
      </w:r>
      <w:r w:rsidRPr="00547137">
        <w:rPr>
          <w:sz w:val="26"/>
          <w:szCs w:val="26"/>
          <w:lang w:val="es-ES"/>
        </w:rPr>
        <w:t xml:space="preserve">Nguồn số liệu: Chế độ báo cáo thực hiện theo cơ chế quản lý tài chính của các Quỹ tài chính Nhà nước ngoài </w:t>
      </w:r>
      <w:r w:rsidR="005E7E37" w:rsidRPr="00547137">
        <w:rPr>
          <w:sz w:val="26"/>
          <w:szCs w:val="26"/>
          <w:lang w:val="es-ES"/>
        </w:rPr>
        <w:t>n</w:t>
      </w:r>
      <w:r w:rsidRPr="00547137">
        <w:rPr>
          <w:sz w:val="26"/>
          <w:szCs w:val="26"/>
          <w:lang w:val="es-ES"/>
        </w:rPr>
        <w:t>gân sách.</w:t>
      </w:r>
    </w:p>
    <w:p w:rsidR="008A7814" w:rsidRPr="00850DFE" w:rsidRDefault="008A7814">
      <w:pPr>
        <w:rPr>
          <w:sz w:val="26"/>
          <w:szCs w:val="26"/>
          <w:lang w:val="es-ES"/>
        </w:rPr>
      </w:pPr>
      <w:r w:rsidRPr="00850DFE">
        <w:rPr>
          <w:sz w:val="26"/>
          <w:szCs w:val="26"/>
          <w:lang w:val="es-ES"/>
        </w:rPr>
        <w:br w:type="page"/>
      </w:r>
    </w:p>
    <w:p w:rsidR="008F5733" w:rsidRDefault="008F5733">
      <w:pPr>
        <w:outlineLvl w:val="0"/>
        <w:rPr>
          <w:b/>
          <w:bCs/>
          <w:color w:val="000000"/>
          <w:sz w:val="22"/>
          <w:szCs w:val="22"/>
        </w:rPr>
        <w:sectPr w:rsidR="008F5733" w:rsidSect="008F5733">
          <w:pgSz w:w="11906" w:h="16838"/>
          <w:pgMar w:top="1134" w:right="1134" w:bottom="1134" w:left="1701" w:header="720" w:footer="720" w:gutter="0"/>
          <w:cols w:space="720"/>
          <w:docGrid w:linePitch="326"/>
        </w:sectPr>
      </w:pPr>
    </w:p>
    <w:tbl>
      <w:tblPr>
        <w:tblStyle w:val="TableGrid"/>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708"/>
        <w:gridCol w:w="9180"/>
      </w:tblGrid>
      <w:tr w:rsidR="008A7814" w:rsidRPr="00BC4CCD" w:rsidTr="008A7814">
        <w:tc>
          <w:tcPr>
            <w:tcW w:w="4395" w:type="dxa"/>
            <w:hideMark/>
          </w:tcPr>
          <w:p w:rsidR="008A7814" w:rsidRPr="002C1627" w:rsidRDefault="008A7814">
            <w:pPr>
              <w:outlineLvl w:val="0"/>
              <w:rPr>
                <w:b/>
                <w:sz w:val="22"/>
                <w:szCs w:val="22"/>
                <w:vertAlign w:val="subscript"/>
                <w:lang w:val="es-ES"/>
              </w:rPr>
            </w:pPr>
            <w:r w:rsidRPr="002C1627">
              <w:rPr>
                <w:b/>
                <w:bCs/>
                <w:color w:val="000000"/>
                <w:sz w:val="22"/>
                <w:szCs w:val="22"/>
              </w:rPr>
              <w:lastRenderedPageBreak/>
              <w:t xml:space="preserve">Biểu số: </w:t>
            </w:r>
            <w:r w:rsidR="009A07E4" w:rsidRPr="002C1627">
              <w:rPr>
                <w:b/>
                <w:sz w:val="22"/>
                <w:szCs w:val="22"/>
              </w:rPr>
              <w:t>150</w:t>
            </w:r>
            <w:r w:rsidR="002B0533" w:rsidRPr="00850DFE">
              <w:rPr>
                <w:b/>
                <w:sz w:val="22"/>
                <w:szCs w:val="22"/>
                <w:lang w:val="es-ES"/>
              </w:rPr>
              <w:t>4</w:t>
            </w:r>
            <w:r w:rsidRPr="002C1627">
              <w:rPr>
                <w:b/>
                <w:sz w:val="22"/>
                <w:szCs w:val="22"/>
              </w:rPr>
              <w:t>.N.</w:t>
            </w:r>
            <w:r w:rsidRPr="002C1627">
              <w:rPr>
                <w:b/>
                <w:sz w:val="22"/>
                <w:szCs w:val="22"/>
                <w:lang w:val="es-ES"/>
              </w:rPr>
              <w:t>STC</w:t>
            </w:r>
          </w:p>
          <w:p w:rsidR="008A7814" w:rsidRPr="00BC4CCD" w:rsidRDefault="002C1627">
            <w:pPr>
              <w:outlineLvl w:val="0"/>
              <w:rPr>
                <w:bCs/>
                <w:color w:val="000000"/>
                <w:sz w:val="22"/>
                <w:szCs w:val="22"/>
                <w:lang w:val="es-ES"/>
              </w:rPr>
            </w:pPr>
            <w:r>
              <w:rPr>
                <w:bCs/>
                <w:i/>
                <w:color w:val="000000"/>
                <w:sz w:val="22"/>
                <w:szCs w:val="22"/>
              </w:rPr>
              <w:t>Ban hành kèm theo Thông tư số ../2024/TT-BTC ngày ../../2024</w:t>
            </w:r>
            <w:r w:rsidR="008A7814" w:rsidRPr="002C1627">
              <w:rPr>
                <w:bCs/>
                <w:i/>
                <w:color w:val="000000"/>
                <w:sz w:val="22"/>
                <w:szCs w:val="22"/>
              </w:rPr>
              <w:t xml:space="preserve"> </w:t>
            </w:r>
          </w:p>
          <w:p w:rsidR="008A7814" w:rsidRPr="00850DFE" w:rsidRDefault="008A7814">
            <w:pPr>
              <w:outlineLvl w:val="0"/>
              <w:rPr>
                <w:bCs/>
                <w:color w:val="000000"/>
                <w:sz w:val="22"/>
                <w:szCs w:val="22"/>
              </w:rPr>
            </w:pPr>
            <w:r w:rsidRPr="002C1627">
              <w:rPr>
                <w:bCs/>
                <w:color w:val="000000"/>
                <w:sz w:val="22"/>
                <w:szCs w:val="22"/>
              </w:rPr>
              <w:t>Thời hạn báo cáo: Chậm nhất 30 ngày kể từ ngày văn bản được ban hành</w:t>
            </w:r>
            <w:r w:rsidR="005E7E37" w:rsidRPr="00850DFE">
              <w:rPr>
                <w:bCs/>
                <w:color w:val="000000"/>
                <w:sz w:val="22"/>
                <w:szCs w:val="22"/>
              </w:rPr>
              <w:t>.</w:t>
            </w:r>
          </w:p>
        </w:tc>
        <w:tc>
          <w:tcPr>
            <w:tcW w:w="708" w:type="dxa"/>
          </w:tcPr>
          <w:p w:rsidR="008A7814" w:rsidRPr="002C1627" w:rsidRDefault="008A7814">
            <w:pPr>
              <w:jc w:val="right"/>
              <w:outlineLvl w:val="0"/>
              <w:rPr>
                <w:bCs/>
                <w:color w:val="000000"/>
                <w:sz w:val="22"/>
                <w:szCs w:val="22"/>
              </w:rPr>
            </w:pPr>
          </w:p>
        </w:tc>
        <w:tc>
          <w:tcPr>
            <w:tcW w:w="9180" w:type="dxa"/>
            <w:hideMark/>
          </w:tcPr>
          <w:p w:rsidR="008A7814" w:rsidRPr="002C1627" w:rsidRDefault="008A7814">
            <w:pPr>
              <w:jc w:val="right"/>
              <w:outlineLvl w:val="0"/>
              <w:rPr>
                <w:bCs/>
                <w:color w:val="000000"/>
                <w:sz w:val="22"/>
                <w:szCs w:val="22"/>
              </w:rPr>
            </w:pPr>
            <w:r w:rsidRPr="002C1627">
              <w:rPr>
                <w:bCs/>
                <w:color w:val="000000"/>
                <w:sz w:val="22"/>
                <w:szCs w:val="22"/>
              </w:rPr>
              <w:t>Đơn vị báo cáo:</w:t>
            </w:r>
          </w:p>
          <w:p w:rsidR="008A7814" w:rsidRPr="002C1627" w:rsidRDefault="008A7814">
            <w:pPr>
              <w:jc w:val="right"/>
              <w:outlineLvl w:val="0"/>
              <w:rPr>
                <w:bCs/>
                <w:color w:val="000000"/>
                <w:sz w:val="22"/>
                <w:szCs w:val="22"/>
              </w:rPr>
            </w:pPr>
            <w:r w:rsidRPr="002C1627">
              <w:rPr>
                <w:bCs/>
                <w:color w:val="000000"/>
                <w:sz w:val="22"/>
                <w:szCs w:val="22"/>
              </w:rPr>
              <w:t>Sở Tài chính tỉnh/thành phố …</w:t>
            </w:r>
          </w:p>
          <w:p w:rsidR="008A7814" w:rsidRPr="002C1627" w:rsidRDefault="008A7814">
            <w:pPr>
              <w:jc w:val="right"/>
              <w:outlineLvl w:val="0"/>
              <w:rPr>
                <w:bCs/>
                <w:color w:val="000000"/>
                <w:sz w:val="22"/>
                <w:szCs w:val="22"/>
              </w:rPr>
            </w:pPr>
            <w:r w:rsidRPr="002C1627">
              <w:rPr>
                <w:bCs/>
                <w:color w:val="000000"/>
                <w:sz w:val="22"/>
                <w:szCs w:val="22"/>
              </w:rPr>
              <w:t>Đơn vị nhận báo cáo:</w:t>
            </w:r>
          </w:p>
          <w:p w:rsidR="008A7814" w:rsidRPr="00BC4CCD" w:rsidRDefault="008A7814">
            <w:pPr>
              <w:jc w:val="right"/>
              <w:outlineLvl w:val="0"/>
              <w:rPr>
                <w:bCs/>
                <w:color w:val="000000"/>
                <w:sz w:val="22"/>
                <w:szCs w:val="22"/>
              </w:rPr>
            </w:pPr>
            <w:r w:rsidRPr="002C1627">
              <w:rPr>
                <w:bCs/>
                <w:color w:val="000000"/>
                <w:sz w:val="22"/>
                <w:szCs w:val="22"/>
              </w:rPr>
              <w:t>Cục Tin học và Thống kê tài chính</w:t>
            </w:r>
            <w:r w:rsidR="00FB1699" w:rsidRPr="00BC4CCD">
              <w:rPr>
                <w:bCs/>
                <w:color w:val="000000"/>
                <w:sz w:val="22"/>
                <w:szCs w:val="22"/>
              </w:rPr>
              <w:t>.</w:t>
            </w:r>
          </w:p>
        </w:tc>
      </w:tr>
    </w:tbl>
    <w:p w:rsidR="008A7814" w:rsidRPr="00547137" w:rsidRDefault="008A7814" w:rsidP="008A7814">
      <w:pPr>
        <w:jc w:val="center"/>
        <w:outlineLvl w:val="0"/>
        <w:rPr>
          <w:b/>
          <w:bCs/>
          <w:color w:val="000000"/>
          <w:lang w:val="vi-VN" w:eastAsia="vi-VN"/>
        </w:rPr>
      </w:pPr>
      <w:r w:rsidRPr="00547137">
        <w:rPr>
          <w:b/>
          <w:lang w:val="vi-VN"/>
        </w:rPr>
        <w:t>TỔNG HỢP QUYẾT TOÁN CÁC QUỸ TÀI CHÍNH NHÀ NƯỚC NGOÀI NGÂN SÁCH</w:t>
      </w:r>
      <w:r w:rsidRPr="00547137">
        <w:rPr>
          <w:b/>
          <w:lang w:val="vi-VN"/>
        </w:rPr>
        <w:br/>
        <w:t xml:space="preserve">TẠI TỈNH/THÀNH PHỐ …  </w:t>
      </w:r>
    </w:p>
    <w:p w:rsidR="00FB1699" w:rsidRPr="00BC4CCD" w:rsidRDefault="00FB1699" w:rsidP="008A7814">
      <w:pPr>
        <w:jc w:val="center"/>
        <w:rPr>
          <w:bCs/>
          <w:color w:val="000000"/>
          <w:lang w:val="vi-VN" w:eastAsia="vi-VN"/>
        </w:rPr>
      </w:pPr>
    </w:p>
    <w:p w:rsidR="008A7814" w:rsidRPr="00547137" w:rsidRDefault="008A7814" w:rsidP="008A7814">
      <w:pPr>
        <w:jc w:val="center"/>
        <w:rPr>
          <w:bCs/>
          <w:i/>
          <w:color w:val="000000"/>
          <w:lang w:val="vi-VN" w:eastAsia="vi-VN"/>
        </w:rPr>
      </w:pPr>
      <w:r w:rsidRPr="00547137">
        <w:rPr>
          <w:bCs/>
          <w:color w:val="000000"/>
          <w:lang w:val="vi-VN" w:eastAsia="vi-VN"/>
        </w:rPr>
        <w:t>Năm: …</w:t>
      </w:r>
    </w:p>
    <w:p w:rsidR="008A7814" w:rsidRPr="00547137" w:rsidRDefault="008A7814" w:rsidP="008A7814">
      <w:pPr>
        <w:jc w:val="right"/>
        <w:rPr>
          <w:i/>
          <w:lang w:val="vi-VN"/>
        </w:rPr>
      </w:pPr>
      <w:r w:rsidRPr="00547137">
        <w:rPr>
          <w:i/>
          <w:lang w:val="vi-VN"/>
        </w:rPr>
        <w:t>Đơn vị tính: Triệu đồng</w:t>
      </w:r>
    </w:p>
    <w:p w:rsidR="008A7814" w:rsidRPr="002C1627" w:rsidRDefault="008A7814" w:rsidP="008A7814">
      <w:pPr>
        <w:rPr>
          <w:vanish/>
          <w:lang w:val="vi-VN"/>
        </w:rPr>
      </w:pPr>
    </w:p>
    <w:tbl>
      <w:tblPr>
        <w:tblW w:w="14175" w:type="dxa"/>
        <w:tblLayout w:type="fixed"/>
        <w:tblLook w:val="04A0"/>
      </w:tblPr>
      <w:tblGrid>
        <w:gridCol w:w="729"/>
        <w:gridCol w:w="2075"/>
        <w:gridCol w:w="1306"/>
        <w:gridCol w:w="851"/>
        <w:gridCol w:w="1559"/>
        <w:gridCol w:w="992"/>
        <w:gridCol w:w="992"/>
        <w:gridCol w:w="10"/>
        <w:gridCol w:w="841"/>
        <w:gridCol w:w="1559"/>
        <w:gridCol w:w="993"/>
        <w:gridCol w:w="992"/>
        <w:gridCol w:w="1276"/>
      </w:tblGrid>
      <w:tr w:rsidR="008A7814" w:rsidRPr="00547137" w:rsidTr="00547137">
        <w:trPr>
          <w:trHeight w:val="20"/>
        </w:trPr>
        <w:tc>
          <w:tcPr>
            <w:tcW w:w="728" w:type="dxa"/>
            <w:vMerge w:val="restart"/>
            <w:tcBorders>
              <w:top w:val="single" w:sz="4" w:space="0" w:color="auto"/>
              <w:left w:val="single" w:sz="8" w:space="0" w:color="auto"/>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 xml:space="preserve">STT </w:t>
            </w:r>
          </w:p>
          <w:p w:rsidR="008A7814" w:rsidRPr="00547137" w:rsidRDefault="008A7814">
            <w:pPr>
              <w:jc w:val="center"/>
              <w:rPr>
                <w:b/>
                <w:bCs/>
                <w:lang w:val="vi-VN" w:eastAsia="vi-VN"/>
              </w:rPr>
            </w:pPr>
            <w:r w:rsidRPr="00547137">
              <w:rPr>
                <w:b/>
                <w:bCs/>
                <w:lang w:val="vi-VN" w:eastAsia="vi-VN"/>
              </w:rPr>
              <w:t> </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Tên quỹ</w:t>
            </w:r>
          </w:p>
          <w:p w:rsidR="008A7814" w:rsidRPr="00547137" w:rsidRDefault="008A7814">
            <w:pPr>
              <w:jc w:val="center"/>
              <w:rPr>
                <w:b/>
                <w:bCs/>
                <w:lang w:val="vi-VN" w:eastAsia="vi-VN"/>
              </w:rPr>
            </w:pPr>
            <w:r w:rsidRPr="00547137">
              <w:rPr>
                <w:b/>
                <w:bCs/>
                <w:lang w:val="vi-VN" w:eastAsia="vi-VN"/>
              </w:rPr>
              <w:t> </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Dư nguồn đầu kỳ</w:t>
            </w:r>
          </w:p>
          <w:p w:rsidR="008A7814" w:rsidRPr="00547137" w:rsidRDefault="008A7814">
            <w:pPr>
              <w:jc w:val="center"/>
              <w:rPr>
                <w:b/>
                <w:bCs/>
                <w:lang w:val="vi-VN" w:eastAsia="vi-VN"/>
              </w:rPr>
            </w:pPr>
            <w:r w:rsidRPr="00547137">
              <w:rPr>
                <w:b/>
                <w:bCs/>
                <w:lang w:val="vi-VN" w:eastAsia="vi-VN"/>
              </w:rPr>
              <w:t> </w:t>
            </w:r>
          </w:p>
        </w:tc>
        <w:tc>
          <w:tcPr>
            <w:tcW w:w="4404" w:type="dxa"/>
            <w:gridSpan w:val="5"/>
            <w:tcBorders>
              <w:top w:val="single" w:sz="4" w:space="0" w:color="auto"/>
              <w:left w:val="nil"/>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Kế hoạch</w:t>
            </w:r>
          </w:p>
        </w:tc>
        <w:tc>
          <w:tcPr>
            <w:tcW w:w="4385" w:type="dxa"/>
            <w:gridSpan w:val="4"/>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Thực hiện</w:t>
            </w:r>
          </w:p>
        </w:tc>
        <w:tc>
          <w:tcPr>
            <w:tcW w:w="1276" w:type="dxa"/>
            <w:vMerge w:val="restart"/>
            <w:tcBorders>
              <w:top w:val="single" w:sz="4" w:space="0" w:color="auto"/>
              <w:left w:val="single" w:sz="4" w:space="0" w:color="auto"/>
              <w:bottom w:val="single" w:sz="4" w:space="0" w:color="000000"/>
              <w:right w:val="single" w:sz="8" w:space="0" w:color="auto"/>
            </w:tcBorders>
            <w:vAlign w:val="center"/>
            <w:hideMark/>
          </w:tcPr>
          <w:p w:rsidR="008A7814" w:rsidRPr="00547137" w:rsidRDefault="008A7814">
            <w:pPr>
              <w:jc w:val="center"/>
              <w:rPr>
                <w:b/>
                <w:bCs/>
                <w:lang w:val="vi-VN" w:eastAsia="vi-VN"/>
              </w:rPr>
            </w:pPr>
            <w:r w:rsidRPr="00547137">
              <w:rPr>
                <w:b/>
                <w:bCs/>
                <w:lang w:val="vi-VN" w:eastAsia="vi-VN"/>
              </w:rPr>
              <w:t>Dư nguồn cuối kỳ</w:t>
            </w:r>
          </w:p>
        </w:tc>
      </w:tr>
      <w:tr w:rsidR="008A7814" w:rsidRPr="00547137" w:rsidTr="00547137">
        <w:trPr>
          <w:trHeight w:val="20"/>
        </w:trPr>
        <w:tc>
          <w:tcPr>
            <w:tcW w:w="728" w:type="dxa"/>
            <w:vMerge/>
            <w:tcBorders>
              <w:top w:val="single" w:sz="4" w:space="0" w:color="auto"/>
              <w:left w:val="single" w:sz="8" w:space="0" w:color="auto"/>
              <w:bottom w:val="single" w:sz="4" w:space="0" w:color="auto"/>
              <w:right w:val="single" w:sz="4" w:space="0" w:color="auto"/>
            </w:tcBorders>
            <w:vAlign w:val="center"/>
            <w:hideMark/>
          </w:tcPr>
          <w:p w:rsidR="008A7814" w:rsidRPr="00547137" w:rsidRDefault="008A7814">
            <w:pPr>
              <w:rPr>
                <w:b/>
                <w:bCs/>
                <w:lang w:val="vi-VN" w:eastAsia="vi-VN"/>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rPr>
                <w:b/>
                <w:bCs/>
                <w:lang w:val="vi-VN" w:eastAsia="vi-V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rPr>
                <w:b/>
                <w:bCs/>
                <w:lang w:val="vi-VN" w:eastAsia="vi-VN"/>
              </w:rPr>
            </w:pPr>
          </w:p>
        </w:tc>
        <w:tc>
          <w:tcPr>
            <w:tcW w:w="2410" w:type="dxa"/>
            <w:gridSpan w:val="2"/>
            <w:tcBorders>
              <w:top w:val="single" w:sz="4" w:space="0" w:color="auto"/>
              <w:left w:val="single" w:sz="4" w:space="0" w:color="auto"/>
              <w:bottom w:val="single" w:sz="4" w:space="0" w:color="000000"/>
              <w:right w:val="single" w:sz="4" w:space="0" w:color="000000"/>
            </w:tcBorders>
            <w:vAlign w:val="center"/>
            <w:hideMark/>
          </w:tcPr>
          <w:p w:rsidR="008A7814" w:rsidRPr="00547137" w:rsidRDefault="008A7814">
            <w:pPr>
              <w:jc w:val="center"/>
              <w:rPr>
                <w:b/>
                <w:bCs/>
                <w:lang w:val="vi-VN" w:eastAsia="vi-VN"/>
              </w:rPr>
            </w:pPr>
            <w:r w:rsidRPr="00547137">
              <w:rPr>
                <w:b/>
                <w:bCs/>
                <w:lang w:val="vi-VN" w:eastAsia="vi-VN"/>
              </w:rPr>
              <w:t>Tổng nguồn vốn phát sinh trong năm</w:t>
            </w:r>
          </w:p>
        </w:tc>
        <w:tc>
          <w:tcPr>
            <w:tcW w:w="992" w:type="dxa"/>
            <w:vMerge w:val="restart"/>
            <w:tcBorders>
              <w:top w:val="nil"/>
              <w:left w:val="single" w:sz="4" w:space="0" w:color="auto"/>
              <w:bottom w:val="single" w:sz="4" w:space="0" w:color="000000"/>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Tổng sử dụng nguồn vốn trong năm</w:t>
            </w:r>
          </w:p>
        </w:tc>
        <w:tc>
          <w:tcPr>
            <w:tcW w:w="992" w:type="dxa"/>
            <w:vMerge w:val="restart"/>
            <w:tcBorders>
              <w:top w:val="nil"/>
              <w:left w:val="single" w:sz="4" w:space="0" w:color="auto"/>
              <w:bottom w:val="single" w:sz="4" w:space="0" w:color="000000"/>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Chênh lệch nguồn trong năm</w:t>
            </w:r>
          </w:p>
        </w:tc>
        <w:tc>
          <w:tcPr>
            <w:tcW w:w="2410" w:type="dxa"/>
            <w:gridSpan w:val="3"/>
            <w:tcBorders>
              <w:top w:val="single" w:sz="4" w:space="0" w:color="auto"/>
              <w:left w:val="single" w:sz="4" w:space="0" w:color="auto"/>
              <w:bottom w:val="single" w:sz="4" w:space="0" w:color="000000"/>
              <w:right w:val="single" w:sz="4" w:space="0" w:color="000000"/>
            </w:tcBorders>
            <w:vAlign w:val="center"/>
            <w:hideMark/>
          </w:tcPr>
          <w:p w:rsidR="008A7814" w:rsidRPr="00547137" w:rsidRDefault="008A7814">
            <w:pPr>
              <w:jc w:val="center"/>
              <w:rPr>
                <w:b/>
                <w:bCs/>
                <w:lang w:val="vi-VN" w:eastAsia="vi-VN"/>
              </w:rPr>
            </w:pPr>
            <w:r w:rsidRPr="00547137">
              <w:rPr>
                <w:b/>
                <w:bCs/>
                <w:lang w:val="vi-VN" w:eastAsia="vi-VN"/>
              </w:rPr>
              <w:t>Tổng nguồn vốn phát sinh trong năm</w:t>
            </w:r>
          </w:p>
        </w:tc>
        <w:tc>
          <w:tcPr>
            <w:tcW w:w="993" w:type="dxa"/>
            <w:vMerge w:val="restart"/>
            <w:tcBorders>
              <w:top w:val="nil"/>
              <w:left w:val="single" w:sz="4" w:space="0" w:color="auto"/>
              <w:bottom w:val="single" w:sz="4" w:space="0" w:color="000000"/>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Tổng sử dụng nguồn vốn trong năm</w:t>
            </w:r>
          </w:p>
        </w:tc>
        <w:tc>
          <w:tcPr>
            <w:tcW w:w="992" w:type="dxa"/>
            <w:vMerge w:val="restart"/>
            <w:tcBorders>
              <w:top w:val="nil"/>
              <w:left w:val="single" w:sz="4" w:space="0" w:color="auto"/>
              <w:bottom w:val="single" w:sz="4" w:space="0" w:color="000000"/>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Chênh lệch nguồn trong năm</w:t>
            </w:r>
          </w:p>
        </w:tc>
        <w:tc>
          <w:tcPr>
            <w:tcW w:w="1276" w:type="dxa"/>
            <w:vMerge/>
            <w:tcBorders>
              <w:top w:val="single" w:sz="4" w:space="0" w:color="auto"/>
              <w:left w:val="single" w:sz="4" w:space="0" w:color="auto"/>
              <w:bottom w:val="single" w:sz="4" w:space="0" w:color="000000"/>
              <w:right w:val="single" w:sz="8" w:space="0" w:color="auto"/>
            </w:tcBorders>
            <w:vAlign w:val="center"/>
            <w:hideMark/>
          </w:tcPr>
          <w:p w:rsidR="008A7814" w:rsidRPr="00547137" w:rsidRDefault="008A7814">
            <w:pPr>
              <w:rPr>
                <w:b/>
                <w:bCs/>
                <w:lang w:val="vi-VN" w:eastAsia="vi-VN"/>
              </w:rPr>
            </w:pPr>
          </w:p>
        </w:tc>
      </w:tr>
      <w:tr w:rsidR="008A7814" w:rsidRPr="00BC4CCD" w:rsidTr="00547137">
        <w:trPr>
          <w:trHeight w:val="20"/>
        </w:trPr>
        <w:tc>
          <w:tcPr>
            <w:tcW w:w="728" w:type="dxa"/>
            <w:vMerge/>
            <w:tcBorders>
              <w:top w:val="single" w:sz="4" w:space="0" w:color="auto"/>
              <w:left w:val="single" w:sz="8" w:space="0" w:color="auto"/>
              <w:bottom w:val="single" w:sz="4" w:space="0" w:color="auto"/>
              <w:right w:val="single" w:sz="4" w:space="0" w:color="auto"/>
            </w:tcBorders>
            <w:vAlign w:val="center"/>
            <w:hideMark/>
          </w:tcPr>
          <w:p w:rsidR="008A7814" w:rsidRPr="00547137" w:rsidRDefault="008A7814">
            <w:pPr>
              <w:rPr>
                <w:b/>
                <w:bCs/>
                <w:lang w:val="vi-VN" w:eastAsia="vi-VN"/>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rPr>
                <w:b/>
                <w:bCs/>
                <w:lang w:val="vi-VN" w:eastAsia="vi-V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8A7814" w:rsidRPr="00547137" w:rsidRDefault="008A7814">
            <w:pPr>
              <w:rPr>
                <w:b/>
                <w:bCs/>
                <w:lang w:val="vi-VN" w:eastAsia="vi-VN"/>
              </w:rPr>
            </w:pPr>
          </w:p>
        </w:tc>
        <w:tc>
          <w:tcPr>
            <w:tcW w:w="851" w:type="dxa"/>
            <w:tcBorders>
              <w:top w:val="nil"/>
              <w:left w:val="nil"/>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Tổng số</w:t>
            </w:r>
          </w:p>
        </w:tc>
        <w:tc>
          <w:tcPr>
            <w:tcW w:w="1559" w:type="dxa"/>
            <w:tcBorders>
              <w:top w:val="nil"/>
              <w:left w:val="nil"/>
              <w:bottom w:val="single" w:sz="4" w:space="0" w:color="auto"/>
              <w:right w:val="single" w:sz="4" w:space="0" w:color="auto"/>
            </w:tcBorders>
            <w:vAlign w:val="center"/>
            <w:hideMark/>
          </w:tcPr>
          <w:p w:rsidR="008A7814" w:rsidRPr="00547137" w:rsidRDefault="008A7814">
            <w:pPr>
              <w:jc w:val="center"/>
              <w:rPr>
                <w:bCs/>
                <w:lang w:val="vi-VN" w:eastAsia="vi-VN"/>
              </w:rPr>
            </w:pPr>
            <w:r w:rsidRPr="00547137">
              <w:rPr>
                <w:bCs/>
                <w:lang w:val="vi-VN" w:eastAsia="vi-VN"/>
              </w:rPr>
              <w:t>Trong đó: Hỗ trợ từ NSTW (nếu có)</w:t>
            </w:r>
          </w:p>
        </w:tc>
        <w:tc>
          <w:tcPr>
            <w:tcW w:w="992" w:type="dxa"/>
            <w:vMerge/>
            <w:tcBorders>
              <w:top w:val="nil"/>
              <w:left w:val="single" w:sz="4" w:space="0" w:color="auto"/>
              <w:bottom w:val="single" w:sz="4" w:space="0" w:color="000000"/>
              <w:right w:val="single" w:sz="4" w:space="0" w:color="auto"/>
            </w:tcBorders>
            <w:vAlign w:val="center"/>
            <w:hideMark/>
          </w:tcPr>
          <w:p w:rsidR="008A7814" w:rsidRPr="00547137" w:rsidRDefault="008A7814">
            <w:pPr>
              <w:rPr>
                <w:b/>
                <w:bCs/>
                <w:lang w:val="vi-VN" w:eastAsia="vi-VN"/>
              </w:rPr>
            </w:pPr>
          </w:p>
        </w:tc>
        <w:tc>
          <w:tcPr>
            <w:tcW w:w="992" w:type="dxa"/>
            <w:vMerge/>
            <w:tcBorders>
              <w:top w:val="nil"/>
              <w:left w:val="single" w:sz="4" w:space="0" w:color="auto"/>
              <w:bottom w:val="single" w:sz="4" w:space="0" w:color="000000"/>
              <w:right w:val="single" w:sz="4" w:space="0" w:color="auto"/>
            </w:tcBorders>
            <w:vAlign w:val="center"/>
            <w:hideMark/>
          </w:tcPr>
          <w:p w:rsidR="008A7814" w:rsidRPr="00547137" w:rsidRDefault="008A7814">
            <w:pPr>
              <w:rPr>
                <w:b/>
                <w:bCs/>
                <w:lang w:val="vi-VN" w:eastAsia="vi-VN"/>
              </w:rPr>
            </w:pPr>
          </w:p>
        </w:tc>
        <w:tc>
          <w:tcPr>
            <w:tcW w:w="851" w:type="dxa"/>
            <w:gridSpan w:val="2"/>
            <w:tcBorders>
              <w:top w:val="nil"/>
              <w:left w:val="nil"/>
              <w:bottom w:val="single" w:sz="4" w:space="0" w:color="auto"/>
              <w:right w:val="single" w:sz="4" w:space="0" w:color="auto"/>
            </w:tcBorders>
            <w:vAlign w:val="center"/>
            <w:hideMark/>
          </w:tcPr>
          <w:p w:rsidR="008A7814" w:rsidRPr="00547137" w:rsidRDefault="008A7814">
            <w:pPr>
              <w:jc w:val="center"/>
              <w:rPr>
                <w:b/>
                <w:bCs/>
                <w:lang w:val="vi-VN" w:eastAsia="vi-VN"/>
              </w:rPr>
            </w:pPr>
            <w:r w:rsidRPr="00547137">
              <w:rPr>
                <w:b/>
                <w:bCs/>
                <w:lang w:val="vi-VN" w:eastAsia="vi-VN"/>
              </w:rPr>
              <w:t>Tổng số</w:t>
            </w:r>
          </w:p>
        </w:tc>
        <w:tc>
          <w:tcPr>
            <w:tcW w:w="1559" w:type="dxa"/>
            <w:tcBorders>
              <w:top w:val="nil"/>
              <w:left w:val="nil"/>
              <w:bottom w:val="single" w:sz="4" w:space="0" w:color="auto"/>
              <w:right w:val="single" w:sz="4" w:space="0" w:color="auto"/>
            </w:tcBorders>
            <w:vAlign w:val="center"/>
            <w:hideMark/>
          </w:tcPr>
          <w:p w:rsidR="008A7814" w:rsidRPr="00547137" w:rsidRDefault="008A7814">
            <w:pPr>
              <w:jc w:val="center"/>
              <w:rPr>
                <w:bCs/>
                <w:lang w:val="vi-VN" w:eastAsia="vi-VN"/>
              </w:rPr>
            </w:pPr>
            <w:r w:rsidRPr="00547137">
              <w:rPr>
                <w:bCs/>
                <w:lang w:val="vi-VN" w:eastAsia="vi-VN"/>
              </w:rPr>
              <w:t>Trong đó: Hỗ trợ từ NSTW (nếu có)</w:t>
            </w:r>
          </w:p>
        </w:tc>
        <w:tc>
          <w:tcPr>
            <w:tcW w:w="993" w:type="dxa"/>
            <w:vMerge/>
            <w:tcBorders>
              <w:top w:val="nil"/>
              <w:left w:val="single" w:sz="4" w:space="0" w:color="auto"/>
              <w:bottom w:val="single" w:sz="4" w:space="0" w:color="000000"/>
              <w:right w:val="single" w:sz="4" w:space="0" w:color="auto"/>
            </w:tcBorders>
            <w:vAlign w:val="center"/>
            <w:hideMark/>
          </w:tcPr>
          <w:p w:rsidR="008A7814" w:rsidRPr="00547137" w:rsidRDefault="008A7814">
            <w:pPr>
              <w:rPr>
                <w:b/>
                <w:bCs/>
                <w:lang w:val="vi-VN" w:eastAsia="vi-VN"/>
              </w:rPr>
            </w:pPr>
          </w:p>
        </w:tc>
        <w:tc>
          <w:tcPr>
            <w:tcW w:w="992" w:type="dxa"/>
            <w:vMerge/>
            <w:tcBorders>
              <w:top w:val="nil"/>
              <w:left w:val="single" w:sz="4" w:space="0" w:color="auto"/>
              <w:bottom w:val="single" w:sz="4" w:space="0" w:color="000000"/>
              <w:right w:val="single" w:sz="4" w:space="0" w:color="auto"/>
            </w:tcBorders>
            <w:vAlign w:val="center"/>
            <w:hideMark/>
          </w:tcPr>
          <w:p w:rsidR="008A7814" w:rsidRPr="00547137" w:rsidRDefault="008A7814">
            <w:pPr>
              <w:rPr>
                <w:b/>
                <w:bCs/>
                <w:lang w:val="vi-VN" w:eastAsia="vi-VN"/>
              </w:rPr>
            </w:pPr>
          </w:p>
        </w:tc>
        <w:tc>
          <w:tcPr>
            <w:tcW w:w="1276" w:type="dxa"/>
            <w:vMerge/>
            <w:tcBorders>
              <w:top w:val="single" w:sz="4" w:space="0" w:color="auto"/>
              <w:left w:val="single" w:sz="4" w:space="0" w:color="auto"/>
              <w:bottom w:val="single" w:sz="4" w:space="0" w:color="000000"/>
              <w:right w:val="single" w:sz="8" w:space="0" w:color="auto"/>
            </w:tcBorders>
            <w:vAlign w:val="center"/>
            <w:hideMark/>
          </w:tcPr>
          <w:p w:rsidR="008A7814" w:rsidRPr="00547137" w:rsidRDefault="008A7814">
            <w:pPr>
              <w:rPr>
                <w:b/>
                <w:bCs/>
                <w:lang w:val="vi-VN" w:eastAsia="vi-VN"/>
              </w:rPr>
            </w:pPr>
          </w:p>
        </w:tc>
      </w:tr>
      <w:tr w:rsidR="008A7814" w:rsidRPr="00547137" w:rsidTr="00547137">
        <w:trPr>
          <w:trHeight w:val="20"/>
        </w:trPr>
        <w:tc>
          <w:tcPr>
            <w:tcW w:w="728" w:type="dxa"/>
            <w:tcBorders>
              <w:top w:val="nil"/>
              <w:left w:val="single" w:sz="8" w:space="0" w:color="auto"/>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A</w:t>
            </w:r>
          </w:p>
        </w:tc>
        <w:tc>
          <w:tcPr>
            <w:tcW w:w="2074"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B</w:t>
            </w:r>
          </w:p>
        </w:tc>
        <w:tc>
          <w:tcPr>
            <w:tcW w:w="1305"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1</w:t>
            </w:r>
          </w:p>
        </w:tc>
        <w:tc>
          <w:tcPr>
            <w:tcW w:w="851"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2</w:t>
            </w:r>
          </w:p>
        </w:tc>
        <w:tc>
          <w:tcPr>
            <w:tcW w:w="1559"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3</w:t>
            </w:r>
          </w:p>
        </w:tc>
        <w:tc>
          <w:tcPr>
            <w:tcW w:w="992"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4</w:t>
            </w:r>
          </w:p>
        </w:tc>
        <w:tc>
          <w:tcPr>
            <w:tcW w:w="992"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5=2-4</w:t>
            </w:r>
          </w:p>
        </w:tc>
        <w:tc>
          <w:tcPr>
            <w:tcW w:w="851" w:type="dxa"/>
            <w:gridSpan w:val="2"/>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6</w:t>
            </w:r>
          </w:p>
        </w:tc>
        <w:tc>
          <w:tcPr>
            <w:tcW w:w="1559"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7</w:t>
            </w:r>
          </w:p>
        </w:tc>
        <w:tc>
          <w:tcPr>
            <w:tcW w:w="993"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8</w:t>
            </w:r>
          </w:p>
        </w:tc>
        <w:tc>
          <w:tcPr>
            <w:tcW w:w="992" w:type="dxa"/>
            <w:tcBorders>
              <w:top w:val="nil"/>
              <w:left w:val="nil"/>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9=6-8</w:t>
            </w:r>
          </w:p>
        </w:tc>
        <w:tc>
          <w:tcPr>
            <w:tcW w:w="1276" w:type="dxa"/>
            <w:tcBorders>
              <w:top w:val="nil"/>
              <w:left w:val="nil"/>
              <w:bottom w:val="single" w:sz="4" w:space="0" w:color="auto"/>
              <w:right w:val="single" w:sz="8" w:space="0" w:color="auto"/>
            </w:tcBorders>
            <w:vAlign w:val="center"/>
            <w:hideMark/>
          </w:tcPr>
          <w:p w:rsidR="008A7814" w:rsidRPr="00547137" w:rsidRDefault="008A7814">
            <w:pPr>
              <w:jc w:val="center"/>
              <w:rPr>
                <w:lang w:val="vi-VN" w:eastAsia="vi-VN"/>
              </w:rPr>
            </w:pPr>
            <w:r w:rsidRPr="00547137">
              <w:rPr>
                <w:lang w:val="vi-VN" w:eastAsia="vi-VN"/>
              </w:rPr>
              <w:t>10=1+6-8</w:t>
            </w:r>
          </w:p>
        </w:tc>
      </w:tr>
      <w:tr w:rsidR="008A7814" w:rsidRPr="00547137" w:rsidTr="00547137">
        <w:trPr>
          <w:trHeight w:val="20"/>
        </w:trPr>
        <w:tc>
          <w:tcPr>
            <w:tcW w:w="728" w:type="dxa"/>
            <w:tcBorders>
              <w:top w:val="single" w:sz="4" w:space="0" w:color="auto"/>
              <w:left w:val="single" w:sz="8" w:space="0" w:color="auto"/>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1</w:t>
            </w:r>
          </w:p>
        </w:tc>
        <w:tc>
          <w:tcPr>
            <w:tcW w:w="2074" w:type="dxa"/>
            <w:tcBorders>
              <w:top w:val="single" w:sz="4" w:space="0" w:color="auto"/>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Quỹ …</w:t>
            </w:r>
          </w:p>
        </w:tc>
        <w:tc>
          <w:tcPr>
            <w:tcW w:w="1305" w:type="dxa"/>
            <w:tcBorders>
              <w:top w:val="single" w:sz="4" w:space="0" w:color="auto"/>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851" w:type="dxa"/>
            <w:tcBorders>
              <w:top w:val="single" w:sz="4" w:space="0" w:color="auto"/>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1559" w:type="dxa"/>
            <w:tcBorders>
              <w:top w:val="single" w:sz="4" w:space="0" w:color="auto"/>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992" w:type="dxa"/>
            <w:tcBorders>
              <w:top w:val="single" w:sz="4" w:space="0" w:color="auto"/>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992" w:type="dxa"/>
            <w:tcBorders>
              <w:top w:val="single" w:sz="4" w:space="0" w:color="auto"/>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851" w:type="dxa"/>
            <w:gridSpan w:val="2"/>
            <w:tcBorders>
              <w:top w:val="single" w:sz="4" w:space="0" w:color="auto"/>
              <w:left w:val="nil"/>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1559" w:type="dxa"/>
            <w:tcBorders>
              <w:top w:val="single" w:sz="4" w:space="0" w:color="auto"/>
              <w:left w:val="single" w:sz="4" w:space="0" w:color="auto"/>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993" w:type="dxa"/>
            <w:tcBorders>
              <w:top w:val="single" w:sz="4" w:space="0" w:color="auto"/>
              <w:left w:val="single" w:sz="4" w:space="0" w:color="auto"/>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992" w:type="dxa"/>
            <w:tcBorders>
              <w:top w:val="single" w:sz="4" w:space="0" w:color="auto"/>
              <w:left w:val="single" w:sz="4" w:space="0" w:color="auto"/>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1276" w:type="dxa"/>
            <w:tcBorders>
              <w:top w:val="single" w:sz="4" w:space="0" w:color="auto"/>
              <w:left w:val="single" w:sz="4" w:space="0" w:color="auto"/>
              <w:bottom w:val="single" w:sz="4" w:space="0" w:color="auto"/>
              <w:right w:val="single" w:sz="8" w:space="0" w:color="auto"/>
            </w:tcBorders>
            <w:vAlign w:val="center"/>
            <w:hideMark/>
          </w:tcPr>
          <w:p w:rsidR="008A7814" w:rsidRPr="00547137" w:rsidRDefault="008A7814">
            <w:pPr>
              <w:rPr>
                <w:lang w:val="vi-VN" w:eastAsia="vi-VN"/>
              </w:rPr>
            </w:pPr>
            <w:r w:rsidRPr="00547137">
              <w:rPr>
                <w:lang w:val="vi-VN" w:eastAsia="vi-VN"/>
              </w:rPr>
              <w:t> </w:t>
            </w:r>
          </w:p>
        </w:tc>
      </w:tr>
      <w:tr w:rsidR="008A7814" w:rsidRPr="00547137" w:rsidTr="00547137">
        <w:trPr>
          <w:trHeight w:val="20"/>
        </w:trPr>
        <w:tc>
          <w:tcPr>
            <w:tcW w:w="728" w:type="dxa"/>
            <w:tcBorders>
              <w:top w:val="nil"/>
              <w:left w:val="single" w:sz="8" w:space="0" w:color="auto"/>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2</w:t>
            </w:r>
          </w:p>
        </w:tc>
        <w:tc>
          <w:tcPr>
            <w:tcW w:w="2074" w:type="dxa"/>
            <w:tcBorders>
              <w:top w:val="nil"/>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Quỹ …</w:t>
            </w:r>
          </w:p>
        </w:tc>
        <w:tc>
          <w:tcPr>
            <w:tcW w:w="1305" w:type="dxa"/>
            <w:tcBorders>
              <w:top w:val="nil"/>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851" w:type="dxa"/>
            <w:tcBorders>
              <w:top w:val="nil"/>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1559" w:type="dxa"/>
            <w:tcBorders>
              <w:top w:val="nil"/>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992" w:type="dxa"/>
            <w:tcBorders>
              <w:top w:val="nil"/>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992" w:type="dxa"/>
            <w:tcBorders>
              <w:top w:val="nil"/>
              <w:left w:val="nil"/>
              <w:bottom w:val="single" w:sz="4"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851" w:type="dxa"/>
            <w:gridSpan w:val="2"/>
            <w:tcBorders>
              <w:top w:val="nil"/>
              <w:left w:val="nil"/>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1559" w:type="dxa"/>
            <w:tcBorders>
              <w:top w:val="nil"/>
              <w:left w:val="single" w:sz="4" w:space="0" w:color="auto"/>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993" w:type="dxa"/>
            <w:tcBorders>
              <w:top w:val="nil"/>
              <w:left w:val="single" w:sz="4" w:space="0" w:color="auto"/>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992" w:type="dxa"/>
            <w:tcBorders>
              <w:top w:val="nil"/>
              <w:left w:val="single" w:sz="4" w:space="0" w:color="auto"/>
              <w:bottom w:val="single" w:sz="4" w:space="0" w:color="auto"/>
              <w:right w:val="nil"/>
            </w:tcBorders>
            <w:vAlign w:val="center"/>
            <w:hideMark/>
          </w:tcPr>
          <w:p w:rsidR="008A7814" w:rsidRPr="00547137" w:rsidRDefault="008A7814">
            <w:pPr>
              <w:rPr>
                <w:lang w:val="vi-VN" w:eastAsia="vi-VN"/>
              </w:rPr>
            </w:pPr>
            <w:r w:rsidRPr="00547137">
              <w:rPr>
                <w:lang w:val="vi-VN" w:eastAsia="vi-VN"/>
              </w:rPr>
              <w:t> </w:t>
            </w:r>
          </w:p>
        </w:tc>
        <w:tc>
          <w:tcPr>
            <w:tcW w:w="1276" w:type="dxa"/>
            <w:tcBorders>
              <w:top w:val="nil"/>
              <w:left w:val="single" w:sz="4" w:space="0" w:color="auto"/>
              <w:bottom w:val="single" w:sz="4" w:space="0" w:color="auto"/>
              <w:right w:val="single" w:sz="8" w:space="0" w:color="auto"/>
            </w:tcBorders>
            <w:vAlign w:val="center"/>
            <w:hideMark/>
          </w:tcPr>
          <w:p w:rsidR="008A7814" w:rsidRPr="00547137" w:rsidRDefault="008A7814">
            <w:pPr>
              <w:rPr>
                <w:lang w:val="vi-VN" w:eastAsia="vi-VN"/>
              </w:rPr>
            </w:pPr>
            <w:r w:rsidRPr="00547137">
              <w:rPr>
                <w:lang w:val="vi-VN" w:eastAsia="vi-VN"/>
              </w:rPr>
              <w:t> </w:t>
            </w:r>
          </w:p>
        </w:tc>
      </w:tr>
      <w:tr w:rsidR="008A7814" w:rsidRPr="00547137" w:rsidTr="00547137">
        <w:trPr>
          <w:trHeight w:val="20"/>
        </w:trPr>
        <w:tc>
          <w:tcPr>
            <w:tcW w:w="728" w:type="dxa"/>
            <w:tcBorders>
              <w:top w:val="nil"/>
              <w:left w:val="single" w:sz="8" w:space="0" w:color="auto"/>
              <w:bottom w:val="single" w:sz="4"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3</w:t>
            </w:r>
          </w:p>
        </w:tc>
        <w:tc>
          <w:tcPr>
            <w:tcW w:w="2074" w:type="dxa"/>
            <w:tcBorders>
              <w:top w:val="nil"/>
              <w:left w:val="nil"/>
              <w:bottom w:val="single" w:sz="4" w:space="0" w:color="auto"/>
              <w:right w:val="single" w:sz="4" w:space="0" w:color="auto"/>
            </w:tcBorders>
            <w:vAlign w:val="center"/>
            <w:hideMark/>
          </w:tcPr>
          <w:p w:rsidR="008A7814" w:rsidRPr="00547137" w:rsidRDefault="008A7814">
            <w:pPr>
              <w:rPr>
                <w:lang w:val="fr-FR" w:eastAsia="vi-VN"/>
              </w:rPr>
            </w:pPr>
            <w:r w:rsidRPr="00547137">
              <w:rPr>
                <w:lang w:val="fr-FR" w:eastAsia="vi-VN"/>
              </w:rPr>
              <w:t>Quỹ …</w:t>
            </w:r>
          </w:p>
        </w:tc>
        <w:tc>
          <w:tcPr>
            <w:tcW w:w="1305" w:type="dxa"/>
            <w:tcBorders>
              <w:top w:val="nil"/>
              <w:left w:val="nil"/>
              <w:bottom w:val="single" w:sz="4" w:space="0" w:color="auto"/>
              <w:right w:val="single" w:sz="4" w:space="0" w:color="auto"/>
            </w:tcBorders>
            <w:vAlign w:val="center"/>
            <w:hideMark/>
          </w:tcPr>
          <w:p w:rsidR="008A7814" w:rsidRPr="00547137" w:rsidRDefault="008A7814">
            <w:pPr>
              <w:rPr>
                <w:lang w:val="fr-FR" w:eastAsia="vi-VN"/>
              </w:rPr>
            </w:pPr>
            <w:r w:rsidRPr="00547137">
              <w:rPr>
                <w:lang w:val="fr-FR" w:eastAsia="vi-VN"/>
              </w:rPr>
              <w:t> </w:t>
            </w:r>
          </w:p>
        </w:tc>
        <w:tc>
          <w:tcPr>
            <w:tcW w:w="851" w:type="dxa"/>
            <w:tcBorders>
              <w:top w:val="nil"/>
              <w:left w:val="nil"/>
              <w:bottom w:val="single" w:sz="4" w:space="0" w:color="auto"/>
              <w:right w:val="single" w:sz="4" w:space="0" w:color="auto"/>
            </w:tcBorders>
            <w:vAlign w:val="center"/>
            <w:hideMark/>
          </w:tcPr>
          <w:p w:rsidR="008A7814" w:rsidRPr="00547137" w:rsidRDefault="008A7814">
            <w:pPr>
              <w:rPr>
                <w:lang w:val="fr-FR" w:eastAsia="vi-VN"/>
              </w:rPr>
            </w:pPr>
            <w:r w:rsidRPr="00547137">
              <w:rPr>
                <w:lang w:val="fr-FR" w:eastAsia="vi-VN"/>
              </w:rPr>
              <w:t> </w:t>
            </w:r>
          </w:p>
        </w:tc>
        <w:tc>
          <w:tcPr>
            <w:tcW w:w="1559" w:type="dxa"/>
            <w:tcBorders>
              <w:top w:val="nil"/>
              <w:left w:val="nil"/>
              <w:bottom w:val="single" w:sz="4" w:space="0" w:color="auto"/>
              <w:right w:val="single" w:sz="4" w:space="0" w:color="auto"/>
            </w:tcBorders>
            <w:vAlign w:val="center"/>
            <w:hideMark/>
          </w:tcPr>
          <w:p w:rsidR="008A7814" w:rsidRPr="00547137" w:rsidRDefault="008A7814">
            <w:pPr>
              <w:rPr>
                <w:lang w:val="fr-FR" w:eastAsia="vi-VN"/>
              </w:rPr>
            </w:pPr>
            <w:r w:rsidRPr="00547137">
              <w:rPr>
                <w:lang w:val="fr-FR" w:eastAsia="vi-VN"/>
              </w:rPr>
              <w:t> </w:t>
            </w:r>
          </w:p>
        </w:tc>
        <w:tc>
          <w:tcPr>
            <w:tcW w:w="992" w:type="dxa"/>
            <w:tcBorders>
              <w:top w:val="nil"/>
              <w:left w:val="nil"/>
              <w:bottom w:val="single" w:sz="4" w:space="0" w:color="auto"/>
              <w:right w:val="single" w:sz="4" w:space="0" w:color="auto"/>
            </w:tcBorders>
            <w:vAlign w:val="center"/>
            <w:hideMark/>
          </w:tcPr>
          <w:p w:rsidR="008A7814" w:rsidRPr="00547137" w:rsidRDefault="008A7814">
            <w:pPr>
              <w:rPr>
                <w:lang w:val="fr-FR" w:eastAsia="vi-VN"/>
              </w:rPr>
            </w:pPr>
            <w:r w:rsidRPr="00547137">
              <w:rPr>
                <w:lang w:val="fr-FR" w:eastAsia="vi-VN"/>
              </w:rPr>
              <w:t> </w:t>
            </w:r>
          </w:p>
        </w:tc>
        <w:tc>
          <w:tcPr>
            <w:tcW w:w="992" w:type="dxa"/>
            <w:tcBorders>
              <w:top w:val="nil"/>
              <w:left w:val="nil"/>
              <w:bottom w:val="single" w:sz="4" w:space="0" w:color="auto"/>
              <w:right w:val="single" w:sz="4" w:space="0" w:color="auto"/>
            </w:tcBorders>
            <w:vAlign w:val="center"/>
            <w:hideMark/>
          </w:tcPr>
          <w:p w:rsidR="008A7814" w:rsidRPr="00547137" w:rsidRDefault="008A7814">
            <w:pPr>
              <w:rPr>
                <w:lang w:val="fr-FR" w:eastAsia="vi-VN"/>
              </w:rPr>
            </w:pPr>
            <w:r w:rsidRPr="00547137">
              <w:rPr>
                <w:lang w:val="fr-FR" w:eastAsia="vi-VN"/>
              </w:rPr>
              <w:t> </w:t>
            </w:r>
          </w:p>
        </w:tc>
        <w:tc>
          <w:tcPr>
            <w:tcW w:w="851" w:type="dxa"/>
            <w:gridSpan w:val="2"/>
            <w:tcBorders>
              <w:top w:val="nil"/>
              <w:left w:val="nil"/>
              <w:bottom w:val="single" w:sz="4" w:space="0" w:color="auto"/>
              <w:right w:val="nil"/>
            </w:tcBorders>
            <w:vAlign w:val="center"/>
            <w:hideMark/>
          </w:tcPr>
          <w:p w:rsidR="008A7814" w:rsidRPr="00547137" w:rsidRDefault="008A7814">
            <w:pPr>
              <w:rPr>
                <w:lang w:val="fr-FR" w:eastAsia="vi-VN"/>
              </w:rPr>
            </w:pPr>
            <w:r w:rsidRPr="00547137">
              <w:rPr>
                <w:lang w:val="fr-FR" w:eastAsia="vi-VN"/>
              </w:rPr>
              <w:t> </w:t>
            </w:r>
          </w:p>
        </w:tc>
        <w:tc>
          <w:tcPr>
            <w:tcW w:w="1559" w:type="dxa"/>
            <w:tcBorders>
              <w:top w:val="nil"/>
              <w:left w:val="single" w:sz="4" w:space="0" w:color="auto"/>
              <w:bottom w:val="single" w:sz="4" w:space="0" w:color="auto"/>
              <w:right w:val="nil"/>
            </w:tcBorders>
            <w:vAlign w:val="center"/>
            <w:hideMark/>
          </w:tcPr>
          <w:p w:rsidR="008A7814" w:rsidRPr="00547137" w:rsidRDefault="008A7814">
            <w:pPr>
              <w:rPr>
                <w:lang w:val="fr-FR" w:eastAsia="vi-VN"/>
              </w:rPr>
            </w:pPr>
            <w:r w:rsidRPr="00547137">
              <w:rPr>
                <w:lang w:val="fr-FR" w:eastAsia="vi-VN"/>
              </w:rPr>
              <w:t> </w:t>
            </w:r>
          </w:p>
        </w:tc>
        <w:tc>
          <w:tcPr>
            <w:tcW w:w="993" w:type="dxa"/>
            <w:tcBorders>
              <w:top w:val="nil"/>
              <w:left w:val="single" w:sz="4" w:space="0" w:color="auto"/>
              <w:bottom w:val="single" w:sz="4" w:space="0" w:color="auto"/>
              <w:right w:val="nil"/>
            </w:tcBorders>
            <w:vAlign w:val="center"/>
            <w:hideMark/>
          </w:tcPr>
          <w:p w:rsidR="008A7814" w:rsidRPr="00547137" w:rsidRDefault="008A7814">
            <w:pPr>
              <w:rPr>
                <w:lang w:val="fr-FR" w:eastAsia="vi-VN"/>
              </w:rPr>
            </w:pPr>
            <w:r w:rsidRPr="00547137">
              <w:rPr>
                <w:lang w:val="fr-FR" w:eastAsia="vi-VN"/>
              </w:rPr>
              <w:t> </w:t>
            </w:r>
          </w:p>
        </w:tc>
        <w:tc>
          <w:tcPr>
            <w:tcW w:w="992" w:type="dxa"/>
            <w:tcBorders>
              <w:top w:val="nil"/>
              <w:left w:val="single" w:sz="4" w:space="0" w:color="auto"/>
              <w:bottom w:val="single" w:sz="4" w:space="0" w:color="auto"/>
              <w:right w:val="nil"/>
            </w:tcBorders>
            <w:vAlign w:val="center"/>
            <w:hideMark/>
          </w:tcPr>
          <w:p w:rsidR="008A7814" w:rsidRPr="00547137" w:rsidRDefault="008A7814">
            <w:pPr>
              <w:rPr>
                <w:lang w:val="fr-FR" w:eastAsia="vi-VN"/>
              </w:rPr>
            </w:pPr>
            <w:r w:rsidRPr="00547137">
              <w:rPr>
                <w:lang w:val="fr-FR" w:eastAsia="vi-VN"/>
              </w:rPr>
              <w:t> </w:t>
            </w:r>
          </w:p>
        </w:tc>
        <w:tc>
          <w:tcPr>
            <w:tcW w:w="1276" w:type="dxa"/>
            <w:tcBorders>
              <w:top w:val="nil"/>
              <w:left w:val="single" w:sz="4" w:space="0" w:color="auto"/>
              <w:bottom w:val="single" w:sz="4" w:space="0" w:color="auto"/>
              <w:right w:val="single" w:sz="8" w:space="0" w:color="auto"/>
            </w:tcBorders>
            <w:vAlign w:val="center"/>
            <w:hideMark/>
          </w:tcPr>
          <w:p w:rsidR="008A7814" w:rsidRPr="00547137" w:rsidRDefault="008A7814">
            <w:pPr>
              <w:rPr>
                <w:lang w:val="fr-FR" w:eastAsia="vi-VN"/>
              </w:rPr>
            </w:pPr>
            <w:r w:rsidRPr="00547137">
              <w:rPr>
                <w:lang w:val="fr-FR" w:eastAsia="vi-VN"/>
              </w:rPr>
              <w:t> </w:t>
            </w:r>
          </w:p>
        </w:tc>
      </w:tr>
      <w:tr w:rsidR="008A7814" w:rsidRPr="00547137" w:rsidTr="00547137">
        <w:trPr>
          <w:trHeight w:val="20"/>
        </w:trPr>
        <w:tc>
          <w:tcPr>
            <w:tcW w:w="728" w:type="dxa"/>
            <w:tcBorders>
              <w:top w:val="nil"/>
              <w:left w:val="single" w:sz="8" w:space="0" w:color="auto"/>
              <w:bottom w:val="single" w:sz="8" w:space="0" w:color="auto"/>
              <w:right w:val="single" w:sz="4" w:space="0" w:color="auto"/>
            </w:tcBorders>
            <w:vAlign w:val="center"/>
            <w:hideMark/>
          </w:tcPr>
          <w:p w:rsidR="008A7814" w:rsidRPr="00547137" w:rsidRDefault="008A7814">
            <w:pPr>
              <w:jc w:val="center"/>
              <w:rPr>
                <w:lang w:val="vi-VN" w:eastAsia="vi-VN"/>
              </w:rPr>
            </w:pPr>
            <w:r w:rsidRPr="00547137">
              <w:rPr>
                <w:lang w:val="vi-VN" w:eastAsia="vi-VN"/>
              </w:rPr>
              <w:t>…</w:t>
            </w:r>
          </w:p>
        </w:tc>
        <w:tc>
          <w:tcPr>
            <w:tcW w:w="2074" w:type="dxa"/>
            <w:tcBorders>
              <w:top w:val="nil"/>
              <w:left w:val="nil"/>
              <w:bottom w:val="single" w:sz="8" w:space="0" w:color="auto"/>
              <w:right w:val="single" w:sz="4" w:space="0" w:color="auto"/>
            </w:tcBorders>
            <w:vAlign w:val="center"/>
            <w:hideMark/>
          </w:tcPr>
          <w:p w:rsidR="008A7814" w:rsidRPr="00547137" w:rsidRDefault="008A7814">
            <w:pPr>
              <w:rPr>
                <w:lang w:val="vi-VN" w:eastAsia="vi-VN"/>
              </w:rPr>
            </w:pPr>
            <w:r w:rsidRPr="00547137">
              <w:rPr>
                <w:lang w:val="vi-VN" w:eastAsia="vi-VN"/>
              </w:rPr>
              <w:t>…….</w:t>
            </w:r>
          </w:p>
        </w:tc>
        <w:tc>
          <w:tcPr>
            <w:tcW w:w="1305" w:type="dxa"/>
            <w:tcBorders>
              <w:top w:val="nil"/>
              <w:left w:val="nil"/>
              <w:bottom w:val="single" w:sz="8"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851" w:type="dxa"/>
            <w:tcBorders>
              <w:top w:val="nil"/>
              <w:left w:val="nil"/>
              <w:bottom w:val="single" w:sz="8"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1559" w:type="dxa"/>
            <w:tcBorders>
              <w:top w:val="nil"/>
              <w:left w:val="nil"/>
              <w:bottom w:val="single" w:sz="8"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992" w:type="dxa"/>
            <w:tcBorders>
              <w:top w:val="nil"/>
              <w:left w:val="nil"/>
              <w:bottom w:val="single" w:sz="8"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992" w:type="dxa"/>
            <w:tcBorders>
              <w:top w:val="nil"/>
              <w:left w:val="nil"/>
              <w:bottom w:val="single" w:sz="8" w:space="0" w:color="auto"/>
              <w:right w:val="single" w:sz="4" w:space="0" w:color="auto"/>
            </w:tcBorders>
            <w:vAlign w:val="center"/>
            <w:hideMark/>
          </w:tcPr>
          <w:p w:rsidR="008A7814" w:rsidRPr="00547137" w:rsidRDefault="008A7814">
            <w:pPr>
              <w:rPr>
                <w:lang w:val="vi-VN" w:eastAsia="vi-VN"/>
              </w:rPr>
            </w:pPr>
            <w:r w:rsidRPr="00547137">
              <w:rPr>
                <w:lang w:val="vi-VN" w:eastAsia="vi-VN"/>
              </w:rPr>
              <w:t> </w:t>
            </w:r>
          </w:p>
        </w:tc>
        <w:tc>
          <w:tcPr>
            <w:tcW w:w="851" w:type="dxa"/>
            <w:gridSpan w:val="2"/>
            <w:tcBorders>
              <w:top w:val="nil"/>
              <w:left w:val="nil"/>
              <w:bottom w:val="single" w:sz="8" w:space="0" w:color="auto"/>
              <w:right w:val="nil"/>
            </w:tcBorders>
            <w:vAlign w:val="center"/>
            <w:hideMark/>
          </w:tcPr>
          <w:p w:rsidR="008A7814" w:rsidRPr="00547137" w:rsidRDefault="008A7814">
            <w:pPr>
              <w:rPr>
                <w:lang w:val="vi-VN" w:eastAsia="vi-VN"/>
              </w:rPr>
            </w:pPr>
            <w:r w:rsidRPr="00547137">
              <w:rPr>
                <w:lang w:val="vi-VN" w:eastAsia="vi-VN"/>
              </w:rPr>
              <w:t> </w:t>
            </w:r>
          </w:p>
        </w:tc>
        <w:tc>
          <w:tcPr>
            <w:tcW w:w="1559" w:type="dxa"/>
            <w:tcBorders>
              <w:top w:val="nil"/>
              <w:left w:val="single" w:sz="4" w:space="0" w:color="auto"/>
              <w:bottom w:val="single" w:sz="8" w:space="0" w:color="auto"/>
              <w:right w:val="nil"/>
            </w:tcBorders>
            <w:vAlign w:val="center"/>
            <w:hideMark/>
          </w:tcPr>
          <w:p w:rsidR="008A7814" w:rsidRPr="00547137" w:rsidRDefault="008A7814">
            <w:pPr>
              <w:rPr>
                <w:lang w:val="vi-VN" w:eastAsia="vi-VN"/>
              </w:rPr>
            </w:pPr>
            <w:r w:rsidRPr="00547137">
              <w:rPr>
                <w:lang w:val="vi-VN" w:eastAsia="vi-VN"/>
              </w:rPr>
              <w:t> </w:t>
            </w:r>
          </w:p>
        </w:tc>
        <w:tc>
          <w:tcPr>
            <w:tcW w:w="993" w:type="dxa"/>
            <w:tcBorders>
              <w:top w:val="nil"/>
              <w:left w:val="single" w:sz="4" w:space="0" w:color="auto"/>
              <w:bottom w:val="single" w:sz="8" w:space="0" w:color="auto"/>
              <w:right w:val="nil"/>
            </w:tcBorders>
            <w:vAlign w:val="center"/>
            <w:hideMark/>
          </w:tcPr>
          <w:p w:rsidR="008A7814" w:rsidRPr="00547137" w:rsidRDefault="008A7814">
            <w:pPr>
              <w:rPr>
                <w:lang w:val="vi-VN" w:eastAsia="vi-VN"/>
              </w:rPr>
            </w:pPr>
            <w:r w:rsidRPr="00547137">
              <w:rPr>
                <w:lang w:val="vi-VN" w:eastAsia="vi-VN"/>
              </w:rPr>
              <w:t> </w:t>
            </w:r>
          </w:p>
        </w:tc>
        <w:tc>
          <w:tcPr>
            <w:tcW w:w="992" w:type="dxa"/>
            <w:tcBorders>
              <w:top w:val="nil"/>
              <w:left w:val="single" w:sz="4" w:space="0" w:color="auto"/>
              <w:bottom w:val="single" w:sz="8" w:space="0" w:color="auto"/>
              <w:right w:val="nil"/>
            </w:tcBorders>
            <w:vAlign w:val="center"/>
            <w:hideMark/>
          </w:tcPr>
          <w:p w:rsidR="008A7814" w:rsidRPr="00547137" w:rsidRDefault="008A7814">
            <w:pPr>
              <w:rPr>
                <w:lang w:val="vi-VN" w:eastAsia="vi-VN"/>
              </w:rPr>
            </w:pPr>
            <w:r w:rsidRPr="00547137">
              <w:rPr>
                <w:lang w:val="vi-VN" w:eastAsia="vi-VN"/>
              </w:rPr>
              <w:t> </w:t>
            </w:r>
          </w:p>
        </w:tc>
        <w:tc>
          <w:tcPr>
            <w:tcW w:w="1276" w:type="dxa"/>
            <w:tcBorders>
              <w:top w:val="nil"/>
              <w:left w:val="single" w:sz="4" w:space="0" w:color="auto"/>
              <w:bottom w:val="single" w:sz="8" w:space="0" w:color="auto"/>
              <w:right w:val="single" w:sz="8" w:space="0" w:color="auto"/>
            </w:tcBorders>
            <w:vAlign w:val="center"/>
            <w:hideMark/>
          </w:tcPr>
          <w:p w:rsidR="008A7814" w:rsidRPr="00547137" w:rsidRDefault="008A7814">
            <w:pPr>
              <w:rPr>
                <w:lang w:val="vi-VN" w:eastAsia="vi-VN"/>
              </w:rPr>
            </w:pPr>
            <w:r w:rsidRPr="00547137">
              <w:rPr>
                <w:lang w:val="vi-VN" w:eastAsia="vi-VN"/>
              </w:rPr>
              <w:t> </w:t>
            </w:r>
          </w:p>
        </w:tc>
      </w:tr>
    </w:tbl>
    <w:p w:rsidR="008A7814" w:rsidRPr="002C1627" w:rsidRDefault="008A7814" w:rsidP="008A7814">
      <w:pPr>
        <w:rPr>
          <w:sz w:val="22"/>
          <w:szCs w:val="22"/>
        </w:rPr>
      </w:pPr>
    </w:p>
    <w:tbl>
      <w:tblPr>
        <w:tblW w:w="14110" w:type="dxa"/>
        <w:tblInd w:w="-252" w:type="dxa"/>
        <w:tblLook w:val="01E0"/>
      </w:tblPr>
      <w:tblGrid>
        <w:gridCol w:w="4471"/>
        <w:gridCol w:w="3969"/>
        <w:gridCol w:w="5670"/>
      </w:tblGrid>
      <w:tr w:rsidR="008A7814" w:rsidRPr="00BC4CCD" w:rsidTr="008A7814">
        <w:trPr>
          <w:trHeight w:val="947"/>
        </w:trPr>
        <w:tc>
          <w:tcPr>
            <w:tcW w:w="4471" w:type="dxa"/>
          </w:tcPr>
          <w:p w:rsidR="008A7814" w:rsidRPr="00547137" w:rsidRDefault="008A7814">
            <w:pPr>
              <w:jc w:val="center"/>
              <w:rPr>
                <w:b/>
                <w:lang w:val="vi-VN" w:eastAsia="vi-VN"/>
              </w:rPr>
            </w:pPr>
          </w:p>
          <w:p w:rsidR="008A7814" w:rsidRPr="00547137" w:rsidRDefault="008A7814">
            <w:pPr>
              <w:jc w:val="center"/>
              <w:rPr>
                <w:b/>
                <w:lang w:val="vi-VN" w:eastAsia="vi-VN"/>
              </w:rPr>
            </w:pPr>
            <w:r w:rsidRPr="00547137">
              <w:rPr>
                <w:b/>
                <w:lang w:val="vi-VN" w:eastAsia="vi-VN"/>
              </w:rPr>
              <w:t>NGƯỜI LẬP BIỂU</w:t>
            </w:r>
          </w:p>
          <w:p w:rsidR="008A7814" w:rsidRPr="00547137" w:rsidRDefault="008A7814">
            <w:pPr>
              <w:jc w:val="center"/>
              <w:rPr>
                <w:i/>
                <w:lang w:val="vi-VN" w:eastAsia="vi-VN"/>
              </w:rPr>
            </w:pPr>
            <w:r w:rsidRPr="00547137">
              <w:rPr>
                <w:i/>
                <w:lang w:val="vi-VN" w:eastAsia="vi-VN"/>
              </w:rPr>
              <w:t>(Ký, họ tên)</w:t>
            </w:r>
          </w:p>
        </w:tc>
        <w:tc>
          <w:tcPr>
            <w:tcW w:w="3969" w:type="dxa"/>
          </w:tcPr>
          <w:p w:rsidR="008A7814" w:rsidRPr="00547137" w:rsidRDefault="008A7814">
            <w:pPr>
              <w:jc w:val="center"/>
              <w:rPr>
                <w:b/>
                <w:lang w:val="vi-VN" w:eastAsia="vi-VN"/>
              </w:rPr>
            </w:pPr>
          </w:p>
          <w:p w:rsidR="008A7814" w:rsidRPr="00547137" w:rsidRDefault="008A7814">
            <w:pPr>
              <w:jc w:val="center"/>
              <w:rPr>
                <w:b/>
                <w:lang w:val="vi-VN" w:eastAsia="vi-VN"/>
              </w:rPr>
            </w:pPr>
            <w:r w:rsidRPr="00547137">
              <w:rPr>
                <w:b/>
                <w:lang w:val="vi-VN" w:eastAsia="vi-VN"/>
              </w:rPr>
              <w:t>NGƯỜI KIỂM TRA BIỂU</w:t>
            </w:r>
          </w:p>
          <w:p w:rsidR="008A7814" w:rsidRPr="00547137" w:rsidRDefault="008A7814">
            <w:pPr>
              <w:jc w:val="center"/>
              <w:rPr>
                <w:i/>
                <w:lang w:val="vi-VN" w:eastAsia="vi-VN"/>
              </w:rPr>
            </w:pPr>
            <w:r w:rsidRPr="00547137">
              <w:rPr>
                <w:i/>
                <w:lang w:val="vi-VN" w:eastAsia="vi-VN"/>
              </w:rPr>
              <w:t>(Ký, họ tên)</w:t>
            </w:r>
          </w:p>
        </w:tc>
        <w:tc>
          <w:tcPr>
            <w:tcW w:w="5670" w:type="dxa"/>
            <w:hideMark/>
          </w:tcPr>
          <w:p w:rsidR="008A7814" w:rsidRPr="00547137" w:rsidRDefault="008A7814">
            <w:pPr>
              <w:jc w:val="center"/>
              <w:rPr>
                <w:i/>
                <w:lang w:val="vi-VN" w:eastAsia="vi-VN"/>
              </w:rPr>
            </w:pPr>
            <w:r w:rsidRPr="00547137">
              <w:rPr>
                <w:i/>
                <w:lang w:val="vi-VN" w:eastAsia="vi-VN"/>
              </w:rPr>
              <w:t xml:space="preserve">   Ngày ….. tháng ….năm…..</w:t>
            </w:r>
          </w:p>
          <w:p w:rsidR="008A7814" w:rsidRPr="00547137" w:rsidRDefault="008A7814">
            <w:pPr>
              <w:jc w:val="center"/>
              <w:rPr>
                <w:b/>
                <w:lang w:val="vi-VN" w:eastAsia="vi-VN"/>
              </w:rPr>
            </w:pPr>
            <w:r w:rsidRPr="00547137">
              <w:rPr>
                <w:b/>
                <w:lang w:val="vi-VN" w:eastAsia="vi-VN"/>
              </w:rPr>
              <w:t>THỦ TRƯỞNG ĐƠN VỊ</w:t>
            </w:r>
          </w:p>
          <w:p w:rsidR="008A7814" w:rsidRPr="00547137" w:rsidRDefault="008A7814">
            <w:pPr>
              <w:jc w:val="center"/>
              <w:rPr>
                <w:b/>
                <w:i/>
                <w:lang w:val="vi-VN" w:eastAsia="vi-VN"/>
              </w:rPr>
            </w:pPr>
            <w:r w:rsidRPr="00547137">
              <w:rPr>
                <w:i/>
                <w:lang w:val="vi-VN" w:eastAsia="vi-VN"/>
              </w:rPr>
              <w:t>(Ký, đóng dấu, họ tên)</w:t>
            </w:r>
          </w:p>
        </w:tc>
      </w:tr>
    </w:tbl>
    <w:p w:rsidR="008A7814" w:rsidRPr="002C1627" w:rsidRDefault="008A7814" w:rsidP="008A7814">
      <w:pPr>
        <w:rPr>
          <w:b/>
          <w:sz w:val="28"/>
          <w:szCs w:val="28"/>
          <w:lang w:val="es-ES"/>
        </w:rPr>
        <w:sectPr w:rsidR="008A7814" w:rsidRPr="002C1627" w:rsidSect="008F5733">
          <w:pgSz w:w="16838" w:h="11906" w:orient="landscape"/>
          <w:pgMar w:top="1134" w:right="1134" w:bottom="1134" w:left="1701" w:header="720" w:footer="720" w:gutter="0"/>
          <w:cols w:space="720"/>
          <w:docGrid w:linePitch="326"/>
        </w:sectPr>
      </w:pPr>
    </w:p>
    <w:p w:rsidR="008A7814" w:rsidRPr="00547137" w:rsidRDefault="00B95497" w:rsidP="008A7814">
      <w:pPr>
        <w:spacing w:before="120" w:after="120"/>
        <w:ind w:firstLine="709"/>
        <w:jc w:val="both"/>
        <w:rPr>
          <w:b/>
          <w:sz w:val="26"/>
          <w:szCs w:val="26"/>
          <w:lang w:val="es-ES"/>
        </w:rPr>
      </w:pPr>
      <w:r w:rsidRPr="00547137">
        <w:rPr>
          <w:b/>
          <w:sz w:val="26"/>
          <w:szCs w:val="26"/>
          <w:lang w:val="es-ES"/>
        </w:rPr>
        <w:lastRenderedPageBreak/>
        <w:t xml:space="preserve">Biểu số </w:t>
      </w:r>
      <w:r w:rsidR="009A07E4" w:rsidRPr="00547137">
        <w:rPr>
          <w:b/>
          <w:sz w:val="26"/>
          <w:szCs w:val="26"/>
          <w:lang w:val="es-ES"/>
        </w:rPr>
        <w:t>150</w:t>
      </w:r>
      <w:r w:rsidR="002B0533" w:rsidRPr="00547137">
        <w:rPr>
          <w:b/>
          <w:sz w:val="26"/>
          <w:szCs w:val="26"/>
          <w:lang w:val="es-ES"/>
        </w:rPr>
        <w:t>4</w:t>
      </w:r>
      <w:r w:rsidR="008A7814" w:rsidRPr="00547137">
        <w:rPr>
          <w:b/>
          <w:sz w:val="26"/>
          <w:szCs w:val="26"/>
          <w:lang w:val="es-ES"/>
        </w:rPr>
        <w:t xml:space="preserve">.N.STC: Tổng hợp quyết toán các quỹ tài chính nhà nước ngoài ngân sách tại tỉnh/thành </w:t>
      </w:r>
      <w:proofErr w:type="gramStart"/>
      <w:r w:rsidR="008A7814" w:rsidRPr="00547137">
        <w:rPr>
          <w:b/>
          <w:sz w:val="26"/>
          <w:szCs w:val="26"/>
          <w:lang w:val="es-ES"/>
        </w:rPr>
        <w:t>phố …</w:t>
      </w:r>
      <w:proofErr w:type="gramEnd"/>
    </w:p>
    <w:p w:rsidR="008A7814" w:rsidRPr="00547137" w:rsidRDefault="008A7814" w:rsidP="008A7814">
      <w:pPr>
        <w:spacing w:before="120" w:after="120"/>
        <w:ind w:firstLine="709"/>
        <w:jc w:val="both"/>
        <w:rPr>
          <w:b/>
          <w:sz w:val="26"/>
          <w:szCs w:val="26"/>
          <w:lang w:val="es-ES"/>
        </w:rPr>
      </w:pPr>
      <w:r w:rsidRPr="00547137">
        <w:rPr>
          <w:b/>
          <w:sz w:val="26"/>
          <w:szCs w:val="26"/>
          <w:lang w:val="es-ES"/>
        </w:rPr>
        <w:t>Giải thích biểu mẫu báo cáo:</w:t>
      </w:r>
    </w:p>
    <w:p w:rsidR="008A7814" w:rsidRPr="00547137" w:rsidRDefault="008A7814" w:rsidP="008A7814">
      <w:pPr>
        <w:tabs>
          <w:tab w:val="num" w:pos="-3000"/>
          <w:tab w:val="left" w:pos="480"/>
        </w:tabs>
        <w:spacing w:before="120" w:after="120"/>
        <w:ind w:firstLine="709"/>
        <w:jc w:val="both"/>
        <w:rPr>
          <w:sz w:val="26"/>
          <w:szCs w:val="26"/>
          <w:lang w:val="es-ES"/>
        </w:rPr>
      </w:pPr>
      <w:r w:rsidRPr="00547137">
        <w:rPr>
          <w:sz w:val="26"/>
          <w:szCs w:val="26"/>
          <w:lang w:val="es-ES"/>
        </w:rPr>
        <w:t xml:space="preserve">- Các chỉ tiêu trong các biểu báo cáo này phù hợp với các chỉ tiêu Quy định xét duyệt, thẩm định, thông báo và tổng hợp Quyết toán năm </w:t>
      </w:r>
    </w:p>
    <w:p w:rsidR="008A7814" w:rsidRPr="00547137" w:rsidRDefault="008A7814" w:rsidP="008A7814">
      <w:pPr>
        <w:tabs>
          <w:tab w:val="num" w:pos="-3000"/>
        </w:tabs>
        <w:spacing w:before="120" w:after="120"/>
        <w:ind w:firstLine="709"/>
        <w:jc w:val="both"/>
        <w:rPr>
          <w:sz w:val="26"/>
          <w:szCs w:val="26"/>
          <w:lang w:val="es-ES"/>
        </w:rPr>
      </w:pPr>
      <w:r w:rsidRPr="00547137">
        <w:rPr>
          <w:b/>
          <w:sz w:val="26"/>
          <w:szCs w:val="26"/>
          <w:lang w:val="es-ES"/>
        </w:rPr>
        <w:t xml:space="preserve">- </w:t>
      </w:r>
      <w:r w:rsidRPr="00547137">
        <w:rPr>
          <w:sz w:val="26"/>
          <w:szCs w:val="26"/>
          <w:lang w:val="es-ES"/>
        </w:rPr>
        <w:t>Nguồn số liệu: Chế độ báo cáo thực hiện theo Quy định xét duyệt, thẩm định, thông báo và tổng hợp Quyết toán năm.</w:t>
      </w:r>
    </w:p>
    <w:p w:rsidR="008A7814" w:rsidRPr="002C1627" w:rsidRDefault="008A7814" w:rsidP="008A7814">
      <w:pPr>
        <w:rPr>
          <w:b/>
          <w:sz w:val="28"/>
          <w:szCs w:val="28"/>
          <w:lang w:val="es-ES"/>
        </w:rPr>
      </w:pPr>
    </w:p>
    <w:p w:rsidR="008A7814" w:rsidRPr="002C1627" w:rsidRDefault="008A7814" w:rsidP="008A7814">
      <w:pPr>
        <w:rPr>
          <w:b/>
          <w:sz w:val="28"/>
          <w:szCs w:val="28"/>
          <w:lang w:val="es-ES"/>
        </w:rPr>
      </w:pPr>
    </w:p>
    <w:p w:rsidR="008A7814" w:rsidRPr="00850DFE" w:rsidRDefault="008A7814" w:rsidP="008A7814">
      <w:pPr>
        <w:rPr>
          <w:lang w:val="es-ES"/>
        </w:rPr>
      </w:pPr>
    </w:p>
    <w:p w:rsidR="008A7814" w:rsidRPr="002C1627" w:rsidRDefault="008A7814" w:rsidP="008A7814">
      <w:pPr>
        <w:rPr>
          <w:b/>
          <w:sz w:val="28"/>
          <w:szCs w:val="28"/>
          <w:lang w:val="es-ES"/>
        </w:rPr>
      </w:pPr>
    </w:p>
    <w:p w:rsidR="008A7814" w:rsidRPr="002C1627" w:rsidRDefault="008A7814" w:rsidP="008A7814">
      <w:pPr>
        <w:tabs>
          <w:tab w:val="left" w:pos="3000"/>
        </w:tabs>
        <w:rPr>
          <w:sz w:val="28"/>
          <w:szCs w:val="28"/>
          <w:lang w:val="es-ES"/>
        </w:rPr>
      </w:pPr>
      <w:r w:rsidRPr="002C1627">
        <w:rPr>
          <w:sz w:val="28"/>
          <w:szCs w:val="28"/>
          <w:lang w:val="es-ES"/>
        </w:rPr>
        <w:tab/>
      </w:r>
    </w:p>
    <w:p w:rsidR="00C43BDB" w:rsidRPr="002C1627" w:rsidRDefault="00C43BDB" w:rsidP="00C43BDB">
      <w:pPr>
        <w:rPr>
          <w:b/>
          <w:sz w:val="28"/>
          <w:szCs w:val="28"/>
          <w:lang w:val="es-ES"/>
        </w:rPr>
      </w:pPr>
    </w:p>
    <w:p w:rsidR="00C43BDB" w:rsidRPr="002C1627" w:rsidRDefault="00C43BDB" w:rsidP="00C43BDB">
      <w:pPr>
        <w:tabs>
          <w:tab w:val="left" w:pos="3000"/>
        </w:tabs>
        <w:rPr>
          <w:sz w:val="28"/>
          <w:szCs w:val="28"/>
          <w:lang w:val="es-ES"/>
        </w:rPr>
      </w:pPr>
      <w:r w:rsidRPr="002C1627">
        <w:rPr>
          <w:sz w:val="28"/>
          <w:szCs w:val="28"/>
          <w:lang w:val="es-ES"/>
        </w:rPr>
        <w:tab/>
      </w:r>
    </w:p>
    <w:p w:rsidR="009C6331" w:rsidRPr="00850DFE" w:rsidRDefault="009C6331">
      <w:pPr>
        <w:rPr>
          <w:lang w:val="es-ES"/>
        </w:rPr>
      </w:pPr>
    </w:p>
    <w:sectPr w:rsidR="009C6331" w:rsidRPr="00850DFE" w:rsidSect="00325177">
      <w:pgSz w:w="11906" w:h="16838"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4F8" w:rsidRDefault="00D224F8" w:rsidP="00184CEA">
      <w:r>
        <w:separator/>
      </w:r>
    </w:p>
  </w:endnote>
  <w:endnote w:type="continuationSeparator" w:id="0">
    <w:p w:rsidR="00D224F8" w:rsidRDefault="00D224F8" w:rsidP="00184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4F8" w:rsidRDefault="00D224F8" w:rsidP="00184CEA">
      <w:r>
        <w:separator/>
      </w:r>
    </w:p>
  </w:footnote>
  <w:footnote w:type="continuationSeparator" w:id="0">
    <w:p w:rsidR="00D224F8" w:rsidRDefault="00D224F8" w:rsidP="00184C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55"/>
      <w:docPartObj>
        <w:docPartGallery w:val="Page Numbers (Top of Page)"/>
        <w:docPartUnique/>
      </w:docPartObj>
    </w:sdtPr>
    <w:sdtContent>
      <w:p w:rsidR="004D6F67" w:rsidRDefault="004D6F67">
        <w:pPr>
          <w:pStyle w:val="Header"/>
          <w:jc w:val="center"/>
        </w:pPr>
        <w:fldSimple w:instr=" PAGE   \* MERGEFORMAT ">
          <w:r w:rsidR="00FE1C7D">
            <w:rPr>
              <w:noProof/>
            </w:rPr>
            <w:t>383</w:t>
          </w:r>
        </w:fldSimple>
      </w:p>
    </w:sdtContent>
  </w:sdt>
  <w:p w:rsidR="001D1160" w:rsidRPr="000929BC" w:rsidRDefault="001D1160">
    <w:pPr>
      <w:pStyle w:val="Header"/>
      <w:rPr>
        <w:sz w:val="26"/>
        <w:szCs w:val="2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6"/>
        <w:szCs w:val="26"/>
      </w:rPr>
      <w:id w:val="-1958865467"/>
      <w:docPartObj>
        <w:docPartGallery w:val="Page Numbers (Top of Page)"/>
        <w:docPartUnique/>
      </w:docPartObj>
    </w:sdtPr>
    <w:sdtEndPr>
      <w:rPr>
        <w:noProof/>
      </w:rPr>
    </w:sdtEndPr>
    <w:sdtContent>
      <w:p w:rsidR="001D1160" w:rsidRPr="000929BC" w:rsidRDefault="00F16C61">
        <w:pPr>
          <w:pStyle w:val="Header"/>
          <w:jc w:val="center"/>
          <w:rPr>
            <w:sz w:val="26"/>
            <w:szCs w:val="26"/>
          </w:rPr>
        </w:pPr>
        <w:r w:rsidRPr="000929BC">
          <w:rPr>
            <w:sz w:val="26"/>
            <w:szCs w:val="26"/>
          </w:rPr>
          <w:fldChar w:fldCharType="begin"/>
        </w:r>
        <w:r w:rsidR="001D1160" w:rsidRPr="000929BC">
          <w:rPr>
            <w:sz w:val="26"/>
            <w:szCs w:val="26"/>
          </w:rPr>
          <w:instrText xml:space="preserve"> PAGE   \* MERGEFORMAT </w:instrText>
        </w:r>
        <w:r w:rsidRPr="000929BC">
          <w:rPr>
            <w:sz w:val="26"/>
            <w:szCs w:val="26"/>
          </w:rPr>
          <w:fldChar w:fldCharType="separate"/>
        </w:r>
        <w:r w:rsidR="00FE1C7D">
          <w:rPr>
            <w:noProof/>
            <w:sz w:val="26"/>
            <w:szCs w:val="26"/>
          </w:rPr>
          <w:t>388</w:t>
        </w:r>
        <w:r w:rsidRPr="000929BC">
          <w:rPr>
            <w:noProof/>
            <w:sz w:val="26"/>
            <w:szCs w:val="26"/>
          </w:rPr>
          <w:fldChar w:fldCharType="end"/>
        </w:r>
      </w:p>
    </w:sdtContent>
  </w:sdt>
  <w:p w:rsidR="001D1160" w:rsidRPr="000929BC" w:rsidRDefault="001D1160">
    <w:pPr>
      <w:pStyle w:val="Header"/>
      <w:rPr>
        <w:sz w:val="26"/>
        <w:szCs w:val="2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4339"/>
    <w:multiLevelType w:val="hybridMultilevel"/>
    <w:tmpl w:val="E2F0CBA0"/>
    <w:lvl w:ilvl="0" w:tplc="460211B6">
      <w:start w:val="1"/>
      <w:numFmt w:val="decimal"/>
      <w:lvlText w:val="(%1)"/>
      <w:lvlJc w:val="left"/>
      <w:pPr>
        <w:ind w:left="1681" w:hanging="405"/>
      </w:pPr>
      <w:rPr>
        <w:rFonts w:hint="default"/>
      </w:rPr>
    </w:lvl>
    <w:lvl w:ilvl="1" w:tplc="042A0019" w:tentative="1">
      <w:start w:val="1"/>
      <w:numFmt w:val="lowerLetter"/>
      <w:lvlText w:val="%2."/>
      <w:lvlJc w:val="left"/>
      <w:pPr>
        <w:ind w:left="2356" w:hanging="360"/>
      </w:pPr>
    </w:lvl>
    <w:lvl w:ilvl="2" w:tplc="042A001B" w:tentative="1">
      <w:start w:val="1"/>
      <w:numFmt w:val="lowerRoman"/>
      <w:lvlText w:val="%3."/>
      <w:lvlJc w:val="right"/>
      <w:pPr>
        <w:ind w:left="3076" w:hanging="180"/>
      </w:pPr>
    </w:lvl>
    <w:lvl w:ilvl="3" w:tplc="042A000F" w:tentative="1">
      <w:start w:val="1"/>
      <w:numFmt w:val="decimal"/>
      <w:lvlText w:val="%4."/>
      <w:lvlJc w:val="left"/>
      <w:pPr>
        <w:ind w:left="3796" w:hanging="360"/>
      </w:pPr>
    </w:lvl>
    <w:lvl w:ilvl="4" w:tplc="042A0019" w:tentative="1">
      <w:start w:val="1"/>
      <w:numFmt w:val="lowerLetter"/>
      <w:lvlText w:val="%5."/>
      <w:lvlJc w:val="left"/>
      <w:pPr>
        <w:ind w:left="4516" w:hanging="360"/>
      </w:pPr>
    </w:lvl>
    <w:lvl w:ilvl="5" w:tplc="042A001B" w:tentative="1">
      <w:start w:val="1"/>
      <w:numFmt w:val="lowerRoman"/>
      <w:lvlText w:val="%6."/>
      <w:lvlJc w:val="right"/>
      <w:pPr>
        <w:ind w:left="5236" w:hanging="180"/>
      </w:pPr>
    </w:lvl>
    <w:lvl w:ilvl="6" w:tplc="042A000F" w:tentative="1">
      <w:start w:val="1"/>
      <w:numFmt w:val="decimal"/>
      <w:lvlText w:val="%7."/>
      <w:lvlJc w:val="left"/>
      <w:pPr>
        <w:ind w:left="5956" w:hanging="360"/>
      </w:pPr>
    </w:lvl>
    <w:lvl w:ilvl="7" w:tplc="042A0019" w:tentative="1">
      <w:start w:val="1"/>
      <w:numFmt w:val="lowerLetter"/>
      <w:lvlText w:val="%8."/>
      <w:lvlJc w:val="left"/>
      <w:pPr>
        <w:ind w:left="6676" w:hanging="360"/>
      </w:pPr>
    </w:lvl>
    <w:lvl w:ilvl="8" w:tplc="042A001B" w:tentative="1">
      <w:start w:val="1"/>
      <w:numFmt w:val="lowerRoman"/>
      <w:lvlText w:val="%9."/>
      <w:lvlJc w:val="right"/>
      <w:pPr>
        <w:ind w:left="7396" w:hanging="180"/>
      </w:pPr>
    </w:lvl>
  </w:abstractNum>
  <w:abstractNum w:abstractNumId="1">
    <w:nsid w:val="05746EC8"/>
    <w:multiLevelType w:val="hybridMultilevel"/>
    <w:tmpl w:val="8FAAF50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13437"/>
    <w:multiLevelType w:val="hybridMultilevel"/>
    <w:tmpl w:val="E2F0CBA0"/>
    <w:lvl w:ilvl="0" w:tplc="460211B6">
      <w:start w:val="1"/>
      <w:numFmt w:val="decimal"/>
      <w:lvlText w:val="(%1)"/>
      <w:lvlJc w:val="left"/>
      <w:pPr>
        <w:ind w:left="972" w:hanging="405"/>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C43BDB"/>
    <w:rsid w:val="00024FB9"/>
    <w:rsid w:val="000951A7"/>
    <w:rsid w:val="00102A96"/>
    <w:rsid w:val="001465EC"/>
    <w:rsid w:val="00184CEA"/>
    <w:rsid w:val="001C0DD6"/>
    <w:rsid w:val="001D1160"/>
    <w:rsid w:val="00276143"/>
    <w:rsid w:val="002A1E13"/>
    <w:rsid w:val="002A7998"/>
    <w:rsid w:val="002B0533"/>
    <w:rsid w:val="002C1627"/>
    <w:rsid w:val="00325177"/>
    <w:rsid w:val="00344FD0"/>
    <w:rsid w:val="003514C6"/>
    <w:rsid w:val="00462706"/>
    <w:rsid w:val="004630A1"/>
    <w:rsid w:val="004D6F67"/>
    <w:rsid w:val="004E324C"/>
    <w:rsid w:val="00547137"/>
    <w:rsid w:val="00583119"/>
    <w:rsid w:val="005D76F2"/>
    <w:rsid w:val="005E3669"/>
    <w:rsid w:val="005E7E37"/>
    <w:rsid w:val="005F0E09"/>
    <w:rsid w:val="006D3F75"/>
    <w:rsid w:val="0072102D"/>
    <w:rsid w:val="00781974"/>
    <w:rsid w:val="007E225C"/>
    <w:rsid w:val="00850DFE"/>
    <w:rsid w:val="008809E9"/>
    <w:rsid w:val="008A7814"/>
    <w:rsid w:val="008F03D2"/>
    <w:rsid w:val="008F5733"/>
    <w:rsid w:val="009362B9"/>
    <w:rsid w:val="009A07E4"/>
    <w:rsid w:val="009A1A76"/>
    <w:rsid w:val="009C6331"/>
    <w:rsid w:val="009F516C"/>
    <w:rsid w:val="00A353E8"/>
    <w:rsid w:val="00AA1F85"/>
    <w:rsid w:val="00B672EE"/>
    <w:rsid w:val="00B95497"/>
    <w:rsid w:val="00BC4CCD"/>
    <w:rsid w:val="00C43BDB"/>
    <w:rsid w:val="00C843DA"/>
    <w:rsid w:val="00C94464"/>
    <w:rsid w:val="00CD4543"/>
    <w:rsid w:val="00D13E92"/>
    <w:rsid w:val="00D224F8"/>
    <w:rsid w:val="00DB1CB6"/>
    <w:rsid w:val="00DF7899"/>
    <w:rsid w:val="00E73061"/>
    <w:rsid w:val="00F16C61"/>
    <w:rsid w:val="00F35B56"/>
    <w:rsid w:val="00F46C3B"/>
    <w:rsid w:val="00F90648"/>
    <w:rsid w:val="00FB1699"/>
    <w:rsid w:val="00FE1C7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BD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D454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3BDB"/>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43BDB"/>
    <w:pPr>
      <w:tabs>
        <w:tab w:val="center" w:pos="4513"/>
        <w:tab w:val="right" w:pos="9026"/>
      </w:tabs>
    </w:pPr>
  </w:style>
  <w:style w:type="character" w:customStyle="1" w:styleId="HeaderChar">
    <w:name w:val="Header Char"/>
    <w:basedOn w:val="DefaultParagraphFont"/>
    <w:link w:val="Header"/>
    <w:uiPriority w:val="99"/>
    <w:rsid w:val="00C43BDB"/>
    <w:rPr>
      <w:rFonts w:ascii="Times New Roman" w:eastAsia="Times New Roman" w:hAnsi="Times New Roman" w:cs="Times New Roman"/>
      <w:sz w:val="24"/>
      <w:szCs w:val="24"/>
    </w:rPr>
  </w:style>
  <w:style w:type="paragraph" w:styleId="ListParagraph">
    <w:name w:val="List Paragraph"/>
    <w:basedOn w:val="Normal"/>
    <w:uiPriority w:val="34"/>
    <w:qFormat/>
    <w:rsid w:val="00276143"/>
    <w:pPr>
      <w:ind w:left="720"/>
      <w:contextualSpacing/>
    </w:pPr>
  </w:style>
  <w:style w:type="character" w:customStyle="1" w:styleId="Heading1Char">
    <w:name w:val="Heading 1 Char"/>
    <w:basedOn w:val="DefaultParagraphFont"/>
    <w:link w:val="Heading1"/>
    <w:uiPriority w:val="9"/>
    <w:rsid w:val="00CD4543"/>
    <w:rPr>
      <w:rFonts w:asciiTheme="majorHAnsi" w:eastAsiaTheme="majorEastAsia" w:hAnsiTheme="majorHAnsi" w:cstheme="majorBidi"/>
      <w:color w:val="365F91" w:themeColor="accent1" w:themeShade="BF"/>
      <w:sz w:val="32"/>
      <w:szCs w:val="32"/>
    </w:rPr>
  </w:style>
  <w:style w:type="paragraph" w:styleId="BalloonText">
    <w:name w:val="Balloon Text"/>
    <w:basedOn w:val="Normal"/>
    <w:link w:val="BalloonTextChar"/>
    <w:uiPriority w:val="99"/>
    <w:semiHidden/>
    <w:unhideWhenUsed/>
    <w:rsid w:val="00781974"/>
    <w:rPr>
      <w:rFonts w:ascii="Tahoma" w:hAnsi="Tahoma" w:cs="Tahoma"/>
      <w:sz w:val="16"/>
      <w:szCs w:val="16"/>
    </w:rPr>
  </w:style>
  <w:style w:type="character" w:customStyle="1" w:styleId="BalloonTextChar">
    <w:name w:val="Balloon Text Char"/>
    <w:basedOn w:val="DefaultParagraphFont"/>
    <w:link w:val="BalloonText"/>
    <w:uiPriority w:val="99"/>
    <w:semiHidden/>
    <w:rsid w:val="00781974"/>
    <w:rPr>
      <w:rFonts w:ascii="Tahoma" w:eastAsia="Times New Roman" w:hAnsi="Tahoma" w:cs="Tahoma"/>
      <w:sz w:val="16"/>
      <w:szCs w:val="16"/>
    </w:rPr>
  </w:style>
  <w:style w:type="paragraph" w:styleId="Footer">
    <w:name w:val="footer"/>
    <w:basedOn w:val="Normal"/>
    <w:link w:val="FooterChar"/>
    <w:uiPriority w:val="99"/>
    <w:semiHidden/>
    <w:unhideWhenUsed/>
    <w:rsid w:val="008809E9"/>
    <w:pPr>
      <w:tabs>
        <w:tab w:val="center" w:pos="4680"/>
        <w:tab w:val="right" w:pos="9360"/>
      </w:tabs>
    </w:pPr>
  </w:style>
  <w:style w:type="character" w:customStyle="1" w:styleId="FooterChar">
    <w:name w:val="Footer Char"/>
    <w:basedOn w:val="DefaultParagraphFont"/>
    <w:link w:val="Footer"/>
    <w:uiPriority w:val="99"/>
    <w:semiHidden/>
    <w:rsid w:val="008809E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7142141">
      <w:bodyDiv w:val="1"/>
      <w:marLeft w:val="0"/>
      <w:marRight w:val="0"/>
      <w:marTop w:val="0"/>
      <w:marBottom w:val="0"/>
      <w:divBdr>
        <w:top w:val="none" w:sz="0" w:space="0" w:color="auto"/>
        <w:left w:val="none" w:sz="0" w:space="0" w:color="auto"/>
        <w:bottom w:val="none" w:sz="0" w:space="0" w:color="auto"/>
        <w:right w:val="none" w:sz="0" w:space="0" w:color="auto"/>
      </w:divBdr>
    </w:div>
    <w:div w:id="189146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63C4D-3764-4A78-A610-39A9EA9C8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Thu Hang</dc:creator>
  <cp:lastModifiedBy>Vu Phuong Trang</cp:lastModifiedBy>
  <cp:revision>27</cp:revision>
  <cp:lastPrinted>2024-11-20T03:03:00Z</cp:lastPrinted>
  <dcterms:created xsi:type="dcterms:W3CDTF">2024-07-09T02:44:00Z</dcterms:created>
  <dcterms:modified xsi:type="dcterms:W3CDTF">2024-12-11T04:25:00Z</dcterms:modified>
</cp:coreProperties>
</file>